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847D0" w14:textId="77777777" w:rsidR="00224EF7" w:rsidRPr="00224EF7" w:rsidRDefault="00224EF7" w:rsidP="00224EF7">
      <w:pPr>
        <w:rPr>
          <w:b/>
          <w:bCs/>
        </w:rPr>
      </w:pPr>
      <w:r w:rsidRPr="00224EF7">
        <w:rPr>
          <w:b/>
          <w:bCs/>
        </w:rPr>
        <w:t>PRIEDAS NR. 1 PRIE TECHNINĖS SPECIFIKACIJOS</w:t>
      </w:r>
    </w:p>
    <w:p w14:paraId="35F7F75D" w14:textId="77777777" w:rsidR="00224EF7" w:rsidRPr="00224EF7" w:rsidRDefault="00224EF7" w:rsidP="00224EF7">
      <w:r w:rsidRPr="00224EF7">
        <w:rPr>
          <w:b/>
          <w:bCs/>
        </w:rPr>
        <w:t>SISTEMOS APRAŠYMAS IR PASLAUGŲ RODIKLIAI</w:t>
      </w:r>
    </w:p>
    <w:p w14:paraId="04D98DEB" w14:textId="1B73917B" w:rsidR="00224EF7" w:rsidRPr="00224EF7" w:rsidRDefault="00224EF7" w:rsidP="007A0E45">
      <w:pPr>
        <w:pStyle w:val="ListParagraph"/>
        <w:numPr>
          <w:ilvl w:val="0"/>
          <w:numId w:val="2"/>
        </w:numPr>
      </w:pPr>
      <w:r w:rsidRPr="00224EF7">
        <w:rPr>
          <w:b/>
          <w:bCs/>
        </w:rPr>
        <w:t>ESAMOS SISTEMOS TECHNINIS PASAS (Baziniai parametrai)</w:t>
      </w:r>
      <w:r w:rsidRPr="00224EF7">
        <w:t xml:space="preserve"> Šie duomenys fiksuoja pradinę Sistemos būklę. Jie naudojami nustatant Paslaugų (palaikymo) fiksuotą kainą ir vertinant apimties pokyčius pagal Techninės specifikacijos 2.4 punktą. Asmens duomenų tvarkymas, susijęs su šiame skyriuje aprašomos Sistemos eksploatavimu (pvz., veiklos žurnalų failai, </w:t>
      </w:r>
      <w:proofErr w:type="spellStart"/>
      <w:r w:rsidRPr="00224EF7">
        <w:t>testiniai</w:t>
      </w:r>
      <w:proofErr w:type="spellEnd"/>
      <w:r w:rsidRPr="00224EF7">
        <w:t xml:space="preserve"> duomenys), vykdomas vadovaujantis Sutarties 14 skyriumi ir Šalių sudarytu Duomenų tvarkymo susitarimu (DPA).</w:t>
      </w:r>
    </w:p>
    <w:p w14:paraId="41FCA7BE" w14:textId="77777777" w:rsidR="006618A1" w:rsidRDefault="006618A1" w:rsidP="00224EF7"/>
    <w:tbl>
      <w:tblPr>
        <w:tblW w:w="0" w:type="auto"/>
        <w:tblCellSpacing w:w="15" w:type="dxa"/>
        <w:tblCellMar>
          <w:left w:w="0" w:type="dxa"/>
          <w:right w:w="0" w:type="dxa"/>
        </w:tblCellMar>
        <w:tblLook w:val="04A0" w:firstRow="1" w:lastRow="0" w:firstColumn="1" w:lastColumn="0" w:noHBand="0" w:noVBand="1"/>
      </w:tblPr>
      <w:tblGrid>
        <w:gridCol w:w="2601"/>
        <w:gridCol w:w="7021"/>
      </w:tblGrid>
      <w:tr w:rsidR="00224EF7" w:rsidRPr="00224EF7" w14:paraId="3D749609"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F6B1AE2" w14:textId="77777777" w:rsidR="00224EF7" w:rsidRPr="00224EF7" w:rsidRDefault="00224EF7" w:rsidP="00224EF7">
            <w:r w:rsidRPr="00224EF7">
              <w:rPr>
                <w:b/>
                <w:bCs/>
              </w:rPr>
              <w:t>Parametras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5AF328E4" w14:textId="77777777" w:rsidR="00224EF7" w:rsidRPr="00224EF7" w:rsidRDefault="00224EF7" w:rsidP="00224EF7">
            <w:r w:rsidRPr="00224EF7">
              <w:rPr>
                <w:b/>
                <w:bCs/>
              </w:rPr>
              <w:t>Reikšmė / Aprašymas (Pildo Užsakovas prieš skelbiant pirkimą)</w:t>
            </w:r>
          </w:p>
        </w:tc>
      </w:tr>
      <w:tr w:rsidR="00224EF7" w:rsidRPr="00224EF7" w14:paraId="288DBC4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CAC9DA1" w14:textId="77777777" w:rsidR="00224EF7" w:rsidRPr="00224EF7" w:rsidRDefault="00224EF7" w:rsidP="00224EF7">
            <w:r w:rsidRPr="00224EF7">
              <w:rPr>
                <w:b/>
                <w:bCs/>
              </w:rPr>
              <w:t>Sistemos pavadinimas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527F278" w14:textId="72A0A965" w:rsidR="00224EF7" w:rsidRPr="00224EF7" w:rsidRDefault="00373EF3" w:rsidP="00224EF7">
            <w:r>
              <w:t>WEB</w:t>
            </w:r>
            <w:r w:rsidR="006E60FF">
              <w:t xml:space="preserve"> </w:t>
            </w:r>
            <w:r w:rsidR="0008456A">
              <w:t>inte</w:t>
            </w:r>
            <w:r w:rsidR="00A57030">
              <w:t>rnetinė</w:t>
            </w:r>
            <w:r w:rsidR="006E60FF">
              <w:t xml:space="preserve"> svetainė.</w:t>
            </w:r>
          </w:p>
        </w:tc>
      </w:tr>
      <w:tr w:rsidR="00224EF7" w:rsidRPr="00224EF7" w14:paraId="5078884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07D1C6D" w14:textId="77777777" w:rsidR="00224EF7" w:rsidRPr="00224EF7" w:rsidRDefault="00224EF7" w:rsidP="00224EF7">
            <w:r w:rsidRPr="00224EF7">
              <w:rPr>
                <w:b/>
                <w:bCs/>
              </w:rPr>
              <w:t>Sistemos klasifikacija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AB86E9E" w14:textId="5B1ACA8A" w:rsidR="00224EF7" w:rsidRPr="00B21EEF" w:rsidRDefault="00224EF7" w:rsidP="00224EF7">
            <w:r w:rsidRPr="00B21EEF">
              <w:t>Komercinė informacinė infrastruktūra (KKII)</w:t>
            </w:r>
          </w:p>
        </w:tc>
      </w:tr>
      <w:tr w:rsidR="00224EF7" w:rsidRPr="00224EF7" w14:paraId="0478639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B0FEBD2" w14:textId="77777777" w:rsidR="00224EF7" w:rsidRPr="00224EF7" w:rsidRDefault="00224EF7" w:rsidP="00224EF7">
            <w:r w:rsidRPr="00224EF7">
              <w:rPr>
                <w:b/>
                <w:bCs/>
              </w:rPr>
              <w:t>Sistemos paskirtis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CD6B8B2" w14:textId="79732706" w:rsidR="00224EF7" w:rsidRPr="00224EF7" w:rsidRDefault="002F3748" w:rsidP="00224EF7">
            <w:r>
              <w:t>U</w:t>
            </w:r>
            <w:r w:rsidRPr="002F3748">
              <w:t>žtikrinti nepertraukiamą Bendrovės reprezentaciją skaitmeninėje erdvėje, teikti aktualią informaciją apie Bendrovės veiklą</w:t>
            </w:r>
            <w:r w:rsidR="00B41645">
              <w:t xml:space="preserve"> </w:t>
            </w:r>
            <w:r w:rsidR="00B41645" w:rsidRPr="00B41645">
              <w:t>klientams</w:t>
            </w:r>
            <w:r w:rsidR="00B41645">
              <w:t xml:space="preserve"> </w:t>
            </w:r>
            <w:r w:rsidR="00B41645" w:rsidRPr="00B41645">
              <w:t>partneriams ir visuomenei</w:t>
            </w:r>
            <w:r w:rsidR="00B41645">
              <w:t>.</w:t>
            </w:r>
          </w:p>
        </w:tc>
      </w:tr>
      <w:tr w:rsidR="00224EF7" w:rsidRPr="00224EF7" w14:paraId="353A93C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991C3D2" w14:textId="77777777" w:rsidR="00224EF7" w:rsidRPr="00224EF7" w:rsidRDefault="00224EF7" w:rsidP="00224EF7">
            <w:r w:rsidRPr="00224EF7">
              <w:rPr>
                <w:b/>
                <w:bCs/>
              </w:rPr>
              <w:t>Technologinė platforma</w:t>
            </w:r>
            <w:r w:rsidRPr="00224EF7">
              <w:t xml:space="preserve"> </w:t>
            </w:r>
            <w:r w:rsidRPr="00224EF7">
              <w:rPr>
                <w:i/>
                <w:iCs/>
              </w:rPr>
              <w:t>(</w:t>
            </w:r>
            <w:proofErr w:type="spellStart"/>
            <w:r w:rsidRPr="00224EF7">
              <w:rPr>
                <w:i/>
                <w:iCs/>
              </w:rPr>
              <w:t>Backend</w:t>
            </w:r>
            <w:proofErr w:type="spellEnd"/>
            <w:r w:rsidRPr="00224EF7">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D51539A" w14:textId="77777777" w:rsidR="004B4DE6" w:rsidRPr="004B4DE6" w:rsidRDefault="0047360E" w:rsidP="004B4DE6">
            <w:r>
              <w:t>I</w:t>
            </w:r>
            <w:r w:rsidR="003C6F54">
              <w:t>šorin</w:t>
            </w:r>
            <w:r w:rsidR="007B7A99">
              <w:t>ė</w:t>
            </w:r>
            <w:r w:rsidR="003C6F54">
              <w:t xml:space="preserve"> interneto svetainę</w:t>
            </w:r>
            <w:r w:rsidR="007B7A99">
              <w:t xml:space="preserve"> -</w:t>
            </w:r>
            <w:r w:rsidR="003C6F54">
              <w:t xml:space="preserve"> </w:t>
            </w:r>
            <w:proofErr w:type="spellStart"/>
            <w:r w:rsidR="003C6F54">
              <w:t>php</w:t>
            </w:r>
            <w:proofErr w:type="spellEnd"/>
            <w:r w:rsidR="003C6F54">
              <w:t xml:space="preserve">, </w:t>
            </w:r>
            <w:proofErr w:type="spellStart"/>
            <w:r w:rsidR="003C6F54">
              <w:t>apache</w:t>
            </w:r>
            <w:proofErr w:type="spellEnd"/>
            <w:r w:rsidR="003C6F54">
              <w:t xml:space="preserve">, </w:t>
            </w:r>
            <w:proofErr w:type="spellStart"/>
            <w:r w:rsidR="003C6F54">
              <w:t>mySQL</w:t>
            </w:r>
            <w:proofErr w:type="spellEnd"/>
            <w:r w:rsidR="003C6F54">
              <w:t xml:space="preserve">, </w:t>
            </w:r>
            <w:proofErr w:type="spellStart"/>
            <w:r w:rsidR="003C6F54">
              <w:t>pdo_mysql</w:t>
            </w:r>
            <w:proofErr w:type="spellEnd"/>
            <w:r w:rsidR="003C6F54">
              <w:t xml:space="preserve">, </w:t>
            </w:r>
            <w:r w:rsidR="004B4DE6" w:rsidRPr="004B4DE6">
              <w:t>EasyWeb4</w:t>
            </w:r>
          </w:p>
          <w:p w14:paraId="7FD80DC4" w14:textId="77777777" w:rsidR="004B4DE6" w:rsidRDefault="004B4DE6" w:rsidP="003C6F54">
            <w:r>
              <w:t xml:space="preserve">, </w:t>
            </w:r>
            <w:r w:rsidR="003C6F54">
              <w:t>MS SQL sprendinius</w:t>
            </w:r>
            <w:r w:rsidR="00E53814">
              <w:t xml:space="preserve"> (integracijai)</w:t>
            </w:r>
          </w:p>
          <w:p w14:paraId="3A4C9AAB" w14:textId="7F65CF8B" w:rsidR="00224EF7" w:rsidRDefault="000D6C47" w:rsidP="003C6F54">
            <w:r>
              <w:br/>
            </w:r>
            <w:r w:rsidR="008D4797" w:rsidRPr="006E60FF">
              <w:t>vandenilio koridorius</w:t>
            </w:r>
            <w:r w:rsidR="008D4797">
              <w:t xml:space="preserve"> internetinė svetainė - </w:t>
            </w:r>
            <w:proofErr w:type="spellStart"/>
            <w:r>
              <w:t>php</w:t>
            </w:r>
            <w:proofErr w:type="spellEnd"/>
            <w:r>
              <w:t xml:space="preserve">, </w:t>
            </w:r>
            <w:proofErr w:type="spellStart"/>
            <w:r>
              <w:t>mySQL</w:t>
            </w:r>
            <w:proofErr w:type="spellEnd"/>
          </w:p>
          <w:p w14:paraId="0811FD99" w14:textId="4B17C295" w:rsidR="00ED584F" w:rsidRPr="00224EF7" w:rsidRDefault="00ED584F" w:rsidP="003C6F54">
            <w:r>
              <w:t>Yra TEST ir PROD aplinkos.</w:t>
            </w:r>
          </w:p>
        </w:tc>
      </w:tr>
      <w:tr w:rsidR="00224EF7" w:rsidRPr="00224EF7" w14:paraId="474B604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344E250" w14:textId="77777777" w:rsidR="00224EF7" w:rsidRPr="00224EF7" w:rsidRDefault="00224EF7" w:rsidP="00224EF7">
            <w:r w:rsidRPr="00224EF7">
              <w:rPr>
                <w:b/>
                <w:bCs/>
              </w:rPr>
              <w:t>Technologinė platforma</w:t>
            </w:r>
            <w:r w:rsidRPr="00224EF7">
              <w:t xml:space="preserve"> </w:t>
            </w:r>
            <w:r w:rsidRPr="00224EF7">
              <w:rPr>
                <w:i/>
                <w:iCs/>
              </w:rPr>
              <w:t>(</w:t>
            </w:r>
            <w:proofErr w:type="spellStart"/>
            <w:r w:rsidRPr="00224EF7">
              <w:rPr>
                <w:i/>
                <w:iCs/>
              </w:rPr>
              <w:t>Frontend</w:t>
            </w:r>
            <w:proofErr w:type="spellEnd"/>
            <w:r w:rsidRPr="00224EF7">
              <w:rPr>
                <w:i/>
                <w:i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4AACB70" w14:textId="02655DB3" w:rsidR="00224EF7" w:rsidRPr="00373EF3" w:rsidRDefault="006610C4" w:rsidP="00224EF7">
            <w:pPr>
              <w:rPr>
                <w:lang w:val="en-US"/>
              </w:rPr>
            </w:pPr>
            <w:r w:rsidRPr="006610C4">
              <w:t>HTML</w:t>
            </w:r>
            <w:r w:rsidR="0047360E">
              <w:t xml:space="preserve">, </w:t>
            </w:r>
            <w:r w:rsidR="0047360E" w:rsidRPr="0047360E">
              <w:t>CSS</w:t>
            </w:r>
            <w:r w:rsidR="0047360E">
              <w:t xml:space="preserve">, </w:t>
            </w:r>
            <w:r w:rsidR="0047360E" w:rsidRPr="0047360E">
              <w:t>JavaScript</w:t>
            </w:r>
            <w:r w:rsidR="00FA0F2E">
              <w:t>,</w:t>
            </w:r>
            <w:r w:rsidR="002077C5">
              <w:t xml:space="preserve"> </w:t>
            </w:r>
            <w:r w:rsidR="00FA0F2E">
              <w:t xml:space="preserve"> </w:t>
            </w:r>
            <w:r w:rsidR="00BE7158">
              <w:t xml:space="preserve">Microsoft </w:t>
            </w:r>
            <w:r w:rsidR="00FA0F2E">
              <w:t>P</w:t>
            </w:r>
            <w:r w:rsidR="00FA0F2E" w:rsidRPr="00FA0F2E">
              <w:t>ower</w:t>
            </w:r>
            <w:r w:rsidR="00C112B0">
              <w:t xml:space="preserve"> </w:t>
            </w:r>
            <w:r w:rsidR="001A594A">
              <w:t>BI</w:t>
            </w:r>
            <w:r w:rsidR="00CD1552">
              <w:t>(</w:t>
            </w:r>
            <w:r w:rsidR="0052729C">
              <w:t xml:space="preserve"> </w:t>
            </w:r>
            <w:proofErr w:type="spellStart"/>
            <w:r w:rsidR="0052729C">
              <w:t>Em</w:t>
            </w:r>
            <w:r w:rsidR="00D97F06">
              <w:t>bedded</w:t>
            </w:r>
            <w:proofErr w:type="spellEnd"/>
          </w:p>
        </w:tc>
      </w:tr>
      <w:tr w:rsidR="00224EF7" w:rsidRPr="00224EF7" w14:paraId="1D0B47CB"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1B86BEA" w14:textId="77777777" w:rsidR="00224EF7" w:rsidRPr="00224EF7" w:rsidRDefault="00224EF7" w:rsidP="00224EF7">
            <w:r w:rsidRPr="00224EF7">
              <w:rPr>
                <w:b/>
                <w:bCs/>
              </w:rPr>
              <w:t>Duomenų bazė</w:t>
            </w:r>
            <w:r w:rsidRPr="00224EF7">
              <w:t xml:space="preserve"> </w:t>
            </w:r>
            <w:r w:rsidRPr="00224EF7">
              <w:rPr>
                <w:i/>
                <w:iCs/>
              </w:rPr>
              <w:t>(DB)</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B10C2BB" w14:textId="3E74C64F" w:rsidR="00224EF7" w:rsidRPr="00224EF7" w:rsidRDefault="007414B0" w:rsidP="00224EF7">
            <w:proofErr w:type="spellStart"/>
            <w:r>
              <w:t>mySQL</w:t>
            </w:r>
            <w:proofErr w:type="spellEnd"/>
            <w:r w:rsidR="002448FB">
              <w:t xml:space="preserve"> ir </w:t>
            </w:r>
            <w:r w:rsidR="00FC3BED">
              <w:t xml:space="preserve"> </w:t>
            </w:r>
            <w:r w:rsidR="002448FB">
              <w:t>Microsoft SQL Server Express</w:t>
            </w:r>
            <w:r w:rsidR="002238BB" w:rsidRPr="002238BB">
              <w:t xml:space="preserve">  </w:t>
            </w:r>
            <w:r w:rsidR="002448FB">
              <w:t>(</w:t>
            </w:r>
            <w:r w:rsidR="002238BB" w:rsidRPr="002238BB">
              <w:t>skirta integracijos duomenų paruošimui</w:t>
            </w:r>
            <w:r w:rsidR="002448FB">
              <w:t>)</w:t>
            </w:r>
          </w:p>
        </w:tc>
      </w:tr>
      <w:tr w:rsidR="00224EF7" w:rsidRPr="00224EF7" w14:paraId="742F7BC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4CDF1A4" w14:textId="77777777" w:rsidR="00224EF7" w:rsidRPr="00224EF7" w:rsidRDefault="00224EF7" w:rsidP="00224EF7">
            <w:r w:rsidRPr="00224EF7">
              <w:rPr>
                <w:b/>
                <w:bCs/>
              </w:rPr>
              <w:t>Duomenų apimtis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BBBF193" w14:textId="7804336A" w:rsidR="00224EF7" w:rsidRPr="005846D5" w:rsidRDefault="005846D5" w:rsidP="00224EF7">
            <w:r>
              <w:t>200</w:t>
            </w:r>
            <w:r w:rsidR="0053249E" w:rsidRPr="005846D5">
              <w:t xml:space="preserve"> </w:t>
            </w:r>
            <w:r w:rsidR="00224EF7" w:rsidRPr="005846D5">
              <w:t>GB</w:t>
            </w:r>
          </w:p>
        </w:tc>
      </w:tr>
      <w:tr w:rsidR="00224EF7" w:rsidRPr="00224EF7" w14:paraId="434C676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CAD5AC9" w14:textId="77777777" w:rsidR="00224EF7" w:rsidRPr="00224EF7" w:rsidRDefault="00224EF7" w:rsidP="00224EF7">
            <w:r w:rsidRPr="00224EF7">
              <w:rPr>
                <w:b/>
                <w:bCs/>
              </w:rPr>
              <w:lastRenderedPageBreak/>
              <w:t>Kodo apimtis / Architektūra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180BFD8" w14:textId="0611A179" w:rsidR="00224EF7" w:rsidRPr="00224EF7" w:rsidRDefault="00224EF7" w:rsidP="00224EF7">
            <w:r w:rsidRPr="00224EF7">
              <w:rPr>
                <w:i/>
                <w:iCs/>
              </w:rPr>
              <w:t>Architektūros tipas Monolitas</w:t>
            </w:r>
          </w:p>
        </w:tc>
      </w:tr>
      <w:tr w:rsidR="00224EF7" w:rsidRPr="00224EF7" w14:paraId="4A41ABD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526F0FE" w14:textId="77777777" w:rsidR="00224EF7" w:rsidRPr="00224EF7" w:rsidRDefault="00224EF7" w:rsidP="00224EF7">
            <w:r w:rsidRPr="00224EF7">
              <w:rPr>
                <w:b/>
                <w:bCs/>
              </w:rPr>
              <w:t>Naudotojų skaičius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1F83623" w14:textId="4397E557" w:rsidR="00224EF7" w:rsidRPr="00224EF7" w:rsidRDefault="004B75F8" w:rsidP="00224EF7">
            <w:r>
              <w:t>Vieša bedrovės interneto svetainė, stati</w:t>
            </w:r>
            <w:r w:rsidR="00FE5D91">
              <w:t>stika nestebima.</w:t>
            </w:r>
            <w:r w:rsidR="00D25365">
              <w:br/>
              <w:t xml:space="preserve">Vidinių naudotojų skaičius </w:t>
            </w:r>
            <w:r w:rsidR="00E94D11">
              <w:t xml:space="preserve">administravimui </w:t>
            </w:r>
            <w:r w:rsidR="00D25365">
              <w:t>ribotas</w:t>
            </w:r>
            <w:r w:rsidR="00E94D11">
              <w:t>.</w:t>
            </w:r>
          </w:p>
        </w:tc>
      </w:tr>
      <w:tr w:rsidR="00224EF7" w:rsidRPr="00224EF7" w14:paraId="677DEF6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46A29C0" w14:textId="77777777" w:rsidR="00224EF7" w:rsidRPr="00224EF7" w:rsidRDefault="00224EF7" w:rsidP="00224EF7">
            <w:r w:rsidRPr="00224EF7">
              <w:rPr>
                <w:b/>
                <w:bCs/>
              </w:rPr>
              <w:t>Integracijos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7D09201" w14:textId="26D5DFAB" w:rsidR="00224EF7" w:rsidRPr="00083270" w:rsidRDefault="00FE5D91" w:rsidP="00224EF7">
            <w:r w:rsidRPr="00083270">
              <w:t>Power BI (</w:t>
            </w:r>
            <w:proofErr w:type="spellStart"/>
            <w:r w:rsidRPr="00083270">
              <w:t>Embeded</w:t>
            </w:r>
            <w:proofErr w:type="spellEnd"/>
            <w:r w:rsidRPr="00083270">
              <w:t>)</w:t>
            </w:r>
            <w:r w:rsidR="00083270" w:rsidRPr="00083270">
              <w:t xml:space="preserve">, </w:t>
            </w:r>
            <w:proofErr w:type="spellStart"/>
            <w:r w:rsidR="00083270" w:rsidRPr="00083270">
              <w:t>Amberflows</w:t>
            </w:r>
            <w:proofErr w:type="spellEnd"/>
            <w:r w:rsidR="00083270" w:rsidRPr="00083270">
              <w:t xml:space="preserve"> (gamtinių dujų apskaitos sistema REST API)</w:t>
            </w:r>
          </w:p>
        </w:tc>
      </w:tr>
      <w:tr w:rsidR="00224EF7" w:rsidRPr="00224EF7" w14:paraId="0FBFE60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5552CDC" w14:textId="77777777" w:rsidR="00224EF7" w:rsidRPr="00224EF7" w:rsidRDefault="00224EF7" w:rsidP="00224EF7">
            <w:r w:rsidRPr="00224EF7">
              <w:rPr>
                <w:b/>
                <w:bCs/>
              </w:rPr>
              <w:t>Infrastruktūra (</w:t>
            </w:r>
            <w:proofErr w:type="spellStart"/>
            <w:r w:rsidRPr="00224EF7">
              <w:rPr>
                <w:b/>
                <w:bCs/>
              </w:rPr>
              <w:t>Hostingas</w:t>
            </w:r>
            <w:proofErr w:type="spellEnd"/>
            <w:r w:rsidRPr="00224EF7">
              <w:rPr>
                <w:b/>
                <w:b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FA6DED9" w14:textId="0CE84622" w:rsidR="00224EF7" w:rsidRPr="00A472A3" w:rsidRDefault="00343BE2" w:rsidP="00224EF7">
            <w:r>
              <w:t>Įmonės</w:t>
            </w:r>
            <w:r w:rsidR="00083270" w:rsidRPr="00A472A3">
              <w:t xml:space="preserve"> </w:t>
            </w:r>
            <w:r w:rsidR="00762B4A">
              <w:t>MS</w:t>
            </w:r>
            <w:r w:rsidR="00083270" w:rsidRPr="00A472A3">
              <w:t xml:space="preserve"> </w:t>
            </w:r>
            <w:proofErr w:type="spellStart"/>
            <w:r w:rsidR="00083270" w:rsidRPr="00A472A3">
              <w:t>Azure</w:t>
            </w:r>
            <w:proofErr w:type="spellEnd"/>
            <w:r w:rsidR="00083270" w:rsidRPr="00A472A3">
              <w:t xml:space="preserve"> </w:t>
            </w:r>
            <w:r w:rsidR="00A369E9">
              <w:t xml:space="preserve"> ir </w:t>
            </w:r>
            <w:r w:rsidR="00083270" w:rsidRPr="00A472A3">
              <w:t>Hostinger.com</w:t>
            </w:r>
            <w:r w:rsidR="00B71AF6">
              <w:t xml:space="preserve"> platformos</w:t>
            </w:r>
          </w:p>
        </w:tc>
      </w:tr>
      <w:tr w:rsidR="00224EF7" w:rsidRPr="00224EF7" w14:paraId="4D6B900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FE8610D" w14:textId="77777777" w:rsidR="00224EF7" w:rsidRPr="00224EF7" w:rsidRDefault="00224EF7" w:rsidP="00224EF7">
            <w:r w:rsidRPr="00224EF7">
              <w:rPr>
                <w:b/>
                <w:bCs/>
              </w:rPr>
              <w:t>Dokumentacijos būklė</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0E006A4" w14:textId="34B82065" w:rsidR="00224EF7" w:rsidRPr="00A472A3" w:rsidRDefault="00E2564B" w:rsidP="00224EF7">
            <w:r>
              <w:t xml:space="preserve"> </w:t>
            </w:r>
            <w:r w:rsidR="00842F2A">
              <w:t>Bendrinė</w:t>
            </w:r>
            <w:r w:rsidR="00C01F3C">
              <w:t xml:space="preserve">, </w:t>
            </w:r>
            <w:r w:rsidR="005D491B">
              <w:t>architektūrinė</w:t>
            </w:r>
          </w:p>
        </w:tc>
      </w:tr>
      <w:tr w:rsidR="00224EF7" w:rsidRPr="00224EF7" w14:paraId="12943DD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2813D34" w14:textId="77777777" w:rsidR="00224EF7" w:rsidRPr="00224EF7" w:rsidRDefault="00224EF7" w:rsidP="00224EF7">
            <w:r w:rsidRPr="00224EF7">
              <w:rPr>
                <w:b/>
                <w:bCs/>
              </w:rPr>
              <w:t>Padengimas testais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315B382" w14:textId="03FCC185" w:rsidR="00224EF7" w:rsidRPr="00224EF7" w:rsidRDefault="00C62F2A" w:rsidP="00224EF7">
            <w:r>
              <w:t>Nėra</w:t>
            </w:r>
          </w:p>
        </w:tc>
      </w:tr>
    </w:tbl>
    <w:p w14:paraId="169BD8B7" w14:textId="77777777" w:rsidR="00224EF7" w:rsidRDefault="00224EF7" w:rsidP="00224EF7"/>
    <w:p w14:paraId="4AA6594B" w14:textId="2E88CF1F" w:rsidR="00270802" w:rsidRPr="00270802" w:rsidRDefault="00270802" w:rsidP="007A0E45">
      <w:pPr>
        <w:pStyle w:val="ListParagraph"/>
        <w:numPr>
          <w:ilvl w:val="0"/>
          <w:numId w:val="2"/>
        </w:numPr>
      </w:pPr>
      <w:r w:rsidRPr="00270802">
        <w:rPr>
          <w:b/>
          <w:bCs/>
        </w:rPr>
        <w:t>PERKAMŲ PASLAUGŲ APIMTIS (MODULIAI)</w:t>
      </w:r>
    </w:p>
    <w:p w14:paraId="6ABC6F74" w14:textId="77777777" w:rsidR="00270802" w:rsidRPr="00270802" w:rsidRDefault="00270802" w:rsidP="00270802">
      <w:r w:rsidRPr="00270802">
        <w:t>Visų modulių paslaugų inicijavimas, derinimas ir įforminimas vykdomi pagal Techninės specifikacijos 6.2 skyriuje nustatytą Užsakymų valdymo tvarką.</w:t>
      </w:r>
    </w:p>
    <w:tbl>
      <w:tblPr>
        <w:tblW w:w="0" w:type="auto"/>
        <w:tblCellSpacing w:w="15" w:type="dxa"/>
        <w:tblCellMar>
          <w:left w:w="0" w:type="dxa"/>
          <w:right w:w="0" w:type="dxa"/>
        </w:tblCellMar>
        <w:tblLook w:val="04A0" w:firstRow="1" w:lastRow="0" w:firstColumn="1" w:lastColumn="0" w:noHBand="0" w:noVBand="1"/>
      </w:tblPr>
      <w:tblGrid>
        <w:gridCol w:w="1216"/>
        <w:gridCol w:w="1523"/>
        <w:gridCol w:w="1931"/>
        <w:gridCol w:w="4952"/>
      </w:tblGrid>
      <w:tr w:rsidR="00270802" w:rsidRPr="00270802" w14:paraId="19AF55CF" w14:textId="77777777" w:rsidTr="0052184F">
        <w:trPr>
          <w:tblHeader/>
          <w:tblCellSpacing w:w="15" w:type="dxa"/>
        </w:trPr>
        <w:tc>
          <w:tcPr>
            <w:tcW w:w="1171"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A809665" w14:textId="77777777" w:rsidR="00270802" w:rsidRPr="00270802" w:rsidRDefault="00270802" w:rsidP="00270802">
            <w:r w:rsidRPr="00270802">
              <w:rPr>
                <w:b/>
                <w:bCs/>
              </w:rPr>
              <w:t>Modulis</w:t>
            </w:r>
          </w:p>
        </w:tc>
        <w:tc>
          <w:tcPr>
            <w:tcW w:w="1493"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216943B" w14:textId="77777777" w:rsidR="00270802" w:rsidRPr="00270802" w:rsidRDefault="00270802" w:rsidP="00270802">
            <w:r w:rsidRPr="00270802">
              <w:rPr>
                <w:b/>
                <w:bCs/>
              </w:rPr>
              <w:t>Pavadinimas</w:t>
            </w:r>
          </w:p>
        </w:tc>
        <w:tc>
          <w:tcPr>
            <w:tcW w:w="1901"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74178B9" w14:textId="77777777" w:rsidR="00270802" w:rsidRPr="00270802" w:rsidRDefault="00270802" w:rsidP="00270802">
            <w:r w:rsidRPr="00270802">
              <w:rPr>
                <w:b/>
                <w:bCs/>
              </w:rPr>
              <w:t>Ar perkama šiame pirkime?</w:t>
            </w:r>
          </w:p>
        </w:tc>
        <w:tc>
          <w:tcPr>
            <w:tcW w:w="4907" w:type="dxa"/>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5C10A27" w14:textId="77777777" w:rsidR="00270802" w:rsidRPr="00270802" w:rsidRDefault="00270802" w:rsidP="00270802">
            <w:r w:rsidRPr="00270802">
              <w:rPr>
                <w:b/>
                <w:bCs/>
              </w:rPr>
              <w:t>Pastabos / Konkretizavimas</w:t>
            </w:r>
          </w:p>
        </w:tc>
      </w:tr>
      <w:tr w:rsidR="00270802" w:rsidRPr="00270802" w14:paraId="3999C273" w14:textId="77777777" w:rsidTr="0052184F">
        <w:trPr>
          <w:tblCellSpacing w:w="15" w:type="dxa"/>
        </w:trPr>
        <w:tc>
          <w:tcPr>
            <w:tcW w:w="1171"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67B9F4B" w14:textId="77777777" w:rsidR="00270802" w:rsidRPr="00270802" w:rsidRDefault="00270802" w:rsidP="00270802">
            <w:r w:rsidRPr="00270802">
              <w:rPr>
                <w:b/>
                <w:bCs/>
              </w:rPr>
              <w:t>1 MODULIS</w:t>
            </w:r>
          </w:p>
        </w:tc>
        <w:tc>
          <w:tcPr>
            <w:tcW w:w="1493"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F9AE9D1" w14:textId="77777777" w:rsidR="00270802" w:rsidRPr="00270802" w:rsidRDefault="00270802" w:rsidP="00270802">
            <w:r w:rsidRPr="00270802">
              <w:t>Licencinis palaikymas</w:t>
            </w:r>
          </w:p>
        </w:tc>
        <w:tc>
          <w:tcPr>
            <w:tcW w:w="1901"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508F494" w14:textId="2543E604" w:rsidR="00270802" w:rsidRPr="00270802" w:rsidRDefault="00270802" w:rsidP="00270802">
            <w:r w:rsidRPr="00270802">
              <w:rPr>
                <w:b/>
                <w:bCs/>
              </w:rPr>
              <w:t>NE</w:t>
            </w:r>
          </w:p>
        </w:tc>
        <w:tc>
          <w:tcPr>
            <w:tcW w:w="4907" w:type="dxa"/>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39BC321" w14:textId="77777777" w:rsidR="00270802" w:rsidRPr="00270802" w:rsidRDefault="00270802" w:rsidP="00270802">
            <w:r w:rsidRPr="00270802">
              <w:rPr>
                <w:i/>
                <w:iCs/>
              </w:rPr>
              <w:t>[Įrašyti gamintojo licencijų ar prenumeratų pavadinimus, jei perkama]</w:t>
            </w:r>
          </w:p>
        </w:tc>
      </w:tr>
      <w:tr w:rsidR="00270802" w:rsidRPr="00270802" w14:paraId="63768528" w14:textId="77777777" w:rsidTr="0052184F">
        <w:trPr>
          <w:tblCellSpacing w:w="15" w:type="dxa"/>
        </w:trPr>
        <w:tc>
          <w:tcPr>
            <w:tcW w:w="1171"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AC57A30" w14:textId="77777777" w:rsidR="00270802" w:rsidRPr="00270802" w:rsidRDefault="00270802" w:rsidP="00270802">
            <w:r w:rsidRPr="00270802">
              <w:rPr>
                <w:b/>
                <w:bCs/>
              </w:rPr>
              <w:t>2 MODULIS</w:t>
            </w:r>
          </w:p>
        </w:tc>
        <w:tc>
          <w:tcPr>
            <w:tcW w:w="1493"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4ED570E" w14:textId="77777777" w:rsidR="00270802" w:rsidRPr="00270802" w:rsidRDefault="00270802" w:rsidP="00270802">
            <w:r w:rsidRPr="00270802">
              <w:t>Techninis palaikymas (SLA)</w:t>
            </w:r>
          </w:p>
        </w:tc>
        <w:tc>
          <w:tcPr>
            <w:tcW w:w="1901"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031A934" w14:textId="46820977" w:rsidR="00270802" w:rsidRPr="00270802" w:rsidRDefault="00270802" w:rsidP="00270802">
            <w:r w:rsidRPr="00270802">
              <w:rPr>
                <w:b/>
                <w:bCs/>
              </w:rPr>
              <w:t>TAIP</w:t>
            </w:r>
          </w:p>
        </w:tc>
        <w:tc>
          <w:tcPr>
            <w:tcW w:w="4907" w:type="dxa"/>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C34DFB3" w14:textId="77777777" w:rsidR="00270802" w:rsidRPr="00270802" w:rsidRDefault="00270802" w:rsidP="00270802">
            <w:r w:rsidRPr="00270802">
              <w:t>Fiksuotas mėnesinis mokestis už Sistemos pasiekiamumą ir Incidentų valdymą.</w:t>
            </w:r>
          </w:p>
        </w:tc>
      </w:tr>
      <w:tr w:rsidR="00270802" w:rsidRPr="00270802" w14:paraId="7527A2B4" w14:textId="77777777" w:rsidTr="0052184F">
        <w:trPr>
          <w:tblCellSpacing w:w="15" w:type="dxa"/>
        </w:trPr>
        <w:tc>
          <w:tcPr>
            <w:tcW w:w="1171"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4DF4169" w14:textId="77777777" w:rsidR="00270802" w:rsidRPr="00270802" w:rsidRDefault="00270802" w:rsidP="00270802">
            <w:r w:rsidRPr="00270802">
              <w:rPr>
                <w:b/>
                <w:bCs/>
              </w:rPr>
              <w:lastRenderedPageBreak/>
              <w:t>3 MODULIS</w:t>
            </w:r>
          </w:p>
        </w:tc>
        <w:tc>
          <w:tcPr>
            <w:tcW w:w="1493"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3DD4DA9" w14:textId="77777777" w:rsidR="00270802" w:rsidRPr="00270802" w:rsidRDefault="00270802" w:rsidP="00270802">
            <w:r w:rsidRPr="00270802">
              <w:t>Vystymo paslaugos</w:t>
            </w:r>
          </w:p>
        </w:tc>
        <w:tc>
          <w:tcPr>
            <w:tcW w:w="1901"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BF9112E" w14:textId="3EEA5F51" w:rsidR="00270802" w:rsidRPr="00270802" w:rsidRDefault="00270802" w:rsidP="00270802">
            <w:r w:rsidRPr="00270802">
              <w:rPr>
                <w:b/>
                <w:bCs/>
              </w:rPr>
              <w:t>TAIP</w:t>
            </w:r>
          </w:p>
        </w:tc>
        <w:tc>
          <w:tcPr>
            <w:tcW w:w="4907" w:type="dxa"/>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D14E1D0" w14:textId="0EED45F0" w:rsidR="00270802" w:rsidRPr="00C27C4C" w:rsidRDefault="00B03315" w:rsidP="00270802">
            <w:r w:rsidRPr="00C27C4C">
              <w:t>M</w:t>
            </w:r>
            <w:r w:rsidR="00270802" w:rsidRPr="00C27C4C">
              <w:t>aksimal</w:t>
            </w:r>
            <w:r w:rsidRPr="00C27C4C">
              <w:t>us</w:t>
            </w:r>
            <w:r w:rsidR="00270802" w:rsidRPr="00C27C4C">
              <w:t xml:space="preserve"> valandų kiekį per Sutarties laikotarpį,  </w:t>
            </w:r>
            <w:r w:rsidR="0052184F" w:rsidRPr="00C27C4C">
              <w:rPr>
                <w:b/>
                <w:bCs/>
              </w:rPr>
              <w:t>1100</w:t>
            </w:r>
            <w:r w:rsidR="0052184F" w:rsidRPr="00C27C4C">
              <w:t xml:space="preserve"> </w:t>
            </w:r>
            <w:r w:rsidR="00270802" w:rsidRPr="00C27C4C">
              <w:t>val.</w:t>
            </w:r>
          </w:p>
        </w:tc>
      </w:tr>
      <w:tr w:rsidR="00270802" w:rsidRPr="00270802" w14:paraId="31445524" w14:textId="77777777" w:rsidTr="0052184F">
        <w:trPr>
          <w:tblCellSpacing w:w="15" w:type="dxa"/>
        </w:trPr>
        <w:tc>
          <w:tcPr>
            <w:tcW w:w="1171"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C99D1CC" w14:textId="77777777" w:rsidR="00270802" w:rsidRPr="00270802" w:rsidRDefault="00270802" w:rsidP="00270802">
            <w:r w:rsidRPr="00270802">
              <w:rPr>
                <w:b/>
                <w:bCs/>
              </w:rPr>
              <w:t>4 MODULIS</w:t>
            </w:r>
          </w:p>
        </w:tc>
        <w:tc>
          <w:tcPr>
            <w:tcW w:w="1493"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4124313" w14:textId="77777777" w:rsidR="00270802" w:rsidRPr="00270802" w:rsidRDefault="00270802" w:rsidP="00270802">
            <w:r w:rsidRPr="00270802">
              <w:t>Konsultacijos / Užklausos</w:t>
            </w:r>
          </w:p>
        </w:tc>
        <w:tc>
          <w:tcPr>
            <w:tcW w:w="1901" w:type="dxa"/>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BA3D9B6" w14:textId="3F8A74B3" w:rsidR="00270802" w:rsidRPr="00270802" w:rsidRDefault="00270802" w:rsidP="00270802">
            <w:r w:rsidRPr="00270802">
              <w:rPr>
                <w:b/>
                <w:bCs/>
              </w:rPr>
              <w:t>TAIP</w:t>
            </w:r>
          </w:p>
        </w:tc>
        <w:tc>
          <w:tcPr>
            <w:tcW w:w="4907" w:type="dxa"/>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7E40297" w14:textId="5296C250" w:rsidR="00270802" w:rsidRPr="00270802" w:rsidRDefault="00C27C4C" w:rsidP="00270802">
            <w:r w:rsidRPr="00C27C4C">
              <w:t xml:space="preserve">Maksimalus valandų kiekį per Sutarties laikotarpį,  </w:t>
            </w:r>
            <w:r w:rsidRPr="00C27C4C">
              <w:rPr>
                <w:b/>
                <w:bCs/>
              </w:rPr>
              <w:t>200</w:t>
            </w:r>
            <w:r w:rsidRPr="00C27C4C">
              <w:t xml:space="preserve"> val.</w:t>
            </w:r>
          </w:p>
        </w:tc>
      </w:tr>
    </w:tbl>
    <w:p w14:paraId="1AF4F990" w14:textId="77777777" w:rsidR="00270802" w:rsidRDefault="00270802" w:rsidP="00224EF7"/>
    <w:p w14:paraId="16B79D09" w14:textId="77777777" w:rsidR="00270802" w:rsidRPr="00270802" w:rsidRDefault="00270802" w:rsidP="00270802">
      <w:r w:rsidRPr="00270802">
        <w:rPr>
          <w:b/>
          <w:bCs/>
        </w:rPr>
        <w:t>3. SLA RODIKLIAI IR TERMINAI (Taikoma 2 Moduliui)</w:t>
      </w:r>
    </w:p>
    <w:p w14:paraId="1D101200" w14:textId="77777777" w:rsidR="00270802" w:rsidRPr="00270802" w:rsidRDefault="00270802" w:rsidP="00270802">
      <w:pPr>
        <w:numPr>
          <w:ilvl w:val="0"/>
          <w:numId w:val="19"/>
        </w:numPr>
      </w:pPr>
      <w:r w:rsidRPr="00270802">
        <w:rPr>
          <w:b/>
          <w:bCs/>
        </w:rPr>
        <w:t>3.1. Paslaugų teikimo laikas:</w:t>
      </w:r>
    </w:p>
    <w:p w14:paraId="0C8F5887" w14:textId="77777777" w:rsidR="00270802" w:rsidRPr="00270802" w:rsidRDefault="00270802" w:rsidP="00270802">
      <w:pPr>
        <w:numPr>
          <w:ilvl w:val="1"/>
          <w:numId w:val="19"/>
        </w:numPr>
      </w:pPr>
      <w:r w:rsidRPr="00270802">
        <w:rPr>
          <w:b/>
          <w:bCs/>
        </w:rPr>
        <w:t>Darbo valandos:</w:t>
      </w:r>
      <w:r w:rsidRPr="00270802">
        <w:t xml:space="preserve"> I–IV 8:00–17:00, V 8:00–15:45 (Lietuvos laiku), nebent Šalys Sutartyje susitaria kitaip.</w:t>
      </w:r>
    </w:p>
    <w:p w14:paraId="7243F44E" w14:textId="77777777" w:rsidR="00270802" w:rsidRPr="00270802" w:rsidRDefault="00270802" w:rsidP="00270802">
      <w:pPr>
        <w:numPr>
          <w:ilvl w:val="1"/>
          <w:numId w:val="19"/>
        </w:numPr>
      </w:pPr>
      <w:r w:rsidRPr="00270802">
        <w:rPr>
          <w:b/>
          <w:bCs/>
        </w:rPr>
        <w:t>SLA skaičiavimas:</w:t>
      </w:r>
      <w:r w:rsidRPr="00270802">
        <w:t xml:space="preserve"> Terminai skaičiuojami </w:t>
      </w:r>
      <w:r w:rsidRPr="00270802">
        <w:rPr>
          <w:i/>
          <w:iCs/>
        </w:rPr>
        <w:t>[Užsakovas pasirenka vieną variantą prieš skelbiant: VARIANTAS A: Visų lygių incidentams tik Darbo valandomis / VARIANTAS B: P1, P2 lygio ir Kibernetiniams incidentams – 24/7/365, o P3 ir P4 lygio incidentams – tik Darbo valandomis]</w:t>
      </w:r>
      <w:r w:rsidRPr="00270802">
        <w:t>.</w:t>
      </w:r>
    </w:p>
    <w:p w14:paraId="34003631" w14:textId="77777777" w:rsidR="00270802" w:rsidRPr="00270802" w:rsidRDefault="00270802" w:rsidP="00270802">
      <w:pPr>
        <w:numPr>
          <w:ilvl w:val="1"/>
          <w:numId w:val="19"/>
        </w:numPr>
      </w:pPr>
      <w:r w:rsidRPr="00270802">
        <w:rPr>
          <w:b/>
          <w:bCs/>
        </w:rPr>
        <w:t xml:space="preserve">Laiko stabdymas (angl. </w:t>
      </w:r>
      <w:r w:rsidRPr="00270802">
        <w:rPr>
          <w:b/>
          <w:bCs/>
          <w:i/>
          <w:iCs/>
        </w:rPr>
        <w:t>Stop-</w:t>
      </w:r>
      <w:proofErr w:type="spellStart"/>
      <w:r w:rsidRPr="00270802">
        <w:rPr>
          <w:b/>
          <w:bCs/>
          <w:i/>
          <w:iCs/>
        </w:rPr>
        <w:t>clock</w:t>
      </w:r>
      <w:proofErr w:type="spellEnd"/>
      <w:r w:rsidRPr="00270802">
        <w:rPr>
          <w:b/>
          <w:bCs/>
        </w:rPr>
        <w:t>):</w:t>
      </w:r>
      <w:r w:rsidRPr="00270802">
        <w:t xml:space="preserve"> Terminų stabdymas taikomas ir apskaitomas griežtai pagal Techninės specifikacijos 5.2.4 punktą.</w:t>
      </w:r>
    </w:p>
    <w:p w14:paraId="072BD856" w14:textId="77777777" w:rsidR="00270802" w:rsidRPr="00270802" w:rsidRDefault="00270802" w:rsidP="00270802">
      <w:pPr>
        <w:numPr>
          <w:ilvl w:val="0"/>
          <w:numId w:val="19"/>
        </w:numPr>
      </w:pPr>
      <w:r w:rsidRPr="00270802">
        <w:rPr>
          <w:b/>
          <w:bCs/>
        </w:rPr>
        <w:t>3.2. Incidentų klasifikavimas ir terminai:</w:t>
      </w:r>
    </w:p>
    <w:tbl>
      <w:tblPr>
        <w:tblW w:w="0" w:type="auto"/>
        <w:tblCellSpacing w:w="15" w:type="dxa"/>
        <w:tblCellMar>
          <w:left w:w="0" w:type="dxa"/>
          <w:right w:w="0" w:type="dxa"/>
        </w:tblCellMar>
        <w:tblLook w:val="04A0" w:firstRow="1" w:lastRow="0" w:firstColumn="1" w:lastColumn="0" w:noHBand="0" w:noVBand="1"/>
      </w:tblPr>
      <w:tblGrid>
        <w:gridCol w:w="1481"/>
        <w:gridCol w:w="3030"/>
        <w:gridCol w:w="1376"/>
        <w:gridCol w:w="1789"/>
        <w:gridCol w:w="1946"/>
      </w:tblGrid>
      <w:tr w:rsidR="00903881" w:rsidRPr="00270802" w14:paraId="3F199787"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F618967" w14:textId="77777777" w:rsidR="00270802" w:rsidRPr="00270802" w:rsidRDefault="00270802" w:rsidP="00270802">
            <w:r w:rsidRPr="00270802">
              <w:rPr>
                <w:b/>
                <w:bCs/>
              </w:rPr>
              <w:t>Prioritetas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BE0F2D5" w14:textId="77777777" w:rsidR="00270802" w:rsidRPr="00270802" w:rsidRDefault="00270802" w:rsidP="00270802">
            <w:r w:rsidRPr="00270802">
              <w:rPr>
                <w:b/>
                <w:bCs/>
              </w:rPr>
              <w:t>Apibrėžimas (Poveikis verslui)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FD0BAFC" w14:textId="77777777" w:rsidR="00270802" w:rsidRPr="00270802" w:rsidRDefault="00270802" w:rsidP="00270802">
            <w:r w:rsidRPr="00270802">
              <w:rPr>
                <w:b/>
                <w:bCs/>
              </w:rPr>
              <w:t>Reakcijos laikas (</w:t>
            </w:r>
            <w:proofErr w:type="spellStart"/>
            <w:r w:rsidRPr="00270802">
              <w:rPr>
                <w:b/>
                <w:bCs/>
              </w:rPr>
              <w:t>Maks</w:t>
            </w:r>
            <w:proofErr w:type="spellEnd"/>
            <w:r w:rsidRPr="00270802">
              <w:rPr>
                <w:b/>
                <w:bCs/>
              </w:rP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5A214B6" w14:textId="77777777" w:rsidR="00270802" w:rsidRPr="00270802" w:rsidRDefault="00270802" w:rsidP="00270802">
            <w:r w:rsidRPr="00270802">
              <w:rPr>
                <w:b/>
                <w:bCs/>
              </w:rPr>
              <w:t>Veiklos atstatymas / Laikinasis sprendimas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60168AD" w14:textId="77777777" w:rsidR="00270802" w:rsidRPr="00270802" w:rsidRDefault="00270802" w:rsidP="00270802">
            <w:r w:rsidRPr="00270802">
              <w:rPr>
                <w:b/>
                <w:bCs/>
              </w:rPr>
              <w:t>Galutinis išsprendimas (</w:t>
            </w:r>
            <w:proofErr w:type="spellStart"/>
            <w:r w:rsidRPr="00270802">
              <w:rPr>
                <w:b/>
                <w:bCs/>
              </w:rPr>
              <w:t>Permanent</w:t>
            </w:r>
            <w:proofErr w:type="spellEnd"/>
            <w:r w:rsidRPr="00270802">
              <w:rPr>
                <w:b/>
                <w:bCs/>
              </w:rPr>
              <w:t xml:space="preserve"> </w:t>
            </w:r>
            <w:proofErr w:type="spellStart"/>
            <w:r w:rsidRPr="00270802">
              <w:rPr>
                <w:b/>
                <w:bCs/>
              </w:rPr>
              <w:t>Fix</w:t>
            </w:r>
            <w:proofErr w:type="spellEnd"/>
            <w:r w:rsidRPr="00270802">
              <w:rPr>
                <w:b/>
                <w:bCs/>
              </w:rPr>
              <w:t>)</w:t>
            </w:r>
          </w:p>
        </w:tc>
      </w:tr>
      <w:tr w:rsidR="00903881" w:rsidRPr="00270802" w14:paraId="12CE5D7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3D6F859" w14:textId="77777777" w:rsidR="00270802" w:rsidRPr="00270802" w:rsidRDefault="00270802" w:rsidP="00270802">
            <w:r w:rsidRPr="00270802">
              <w:rPr>
                <w:b/>
                <w:bCs/>
              </w:rPr>
              <w:t>Kibernetinis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9025428" w14:textId="77777777" w:rsidR="00270802" w:rsidRPr="00270802" w:rsidRDefault="00270802" w:rsidP="00270802">
            <w:r w:rsidRPr="00270802">
              <w:t xml:space="preserve">Sistemos kompromitavimas, duomenų nutekėjimas, </w:t>
            </w:r>
            <w:proofErr w:type="spellStart"/>
            <w:r w:rsidRPr="00270802">
              <w:t>DDoS</w:t>
            </w:r>
            <w:proofErr w:type="spellEnd"/>
            <w:r w:rsidRPr="00270802">
              <w:t xml:space="preserve"> ataka.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9637CF6" w14:textId="77777777" w:rsidR="00270802" w:rsidRPr="00270802" w:rsidRDefault="00270802" w:rsidP="00270802">
            <w:proofErr w:type="spellStart"/>
            <w:r w:rsidRPr="00270802">
              <w:rPr>
                <w:b/>
                <w:bCs/>
              </w:rPr>
              <w:t>Maks</w:t>
            </w:r>
            <w:proofErr w:type="spellEnd"/>
            <w:r w:rsidRPr="00270802">
              <w:rPr>
                <w:b/>
                <w:bCs/>
              </w:rPr>
              <w:t>. 2 val.</w:t>
            </w:r>
            <w:r w:rsidRPr="00270802">
              <w:t xml:space="preserve"> </w:t>
            </w:r>
            <w:r w:rsidRPr="00270802">
              <w:rPr>
                <w:i/>
                <w:iCs/>
              </w:rPr>
              <w:t>(žr. TS 8.2 p.)</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8BDE214" w14:textId="77777777" w:rsidR="00270802" w:rsidRPr="00270802" w:rsidRDefault="00270802" w:rsidP="00270802">
            <w:r w:rsidRPr="00270802">
              <w:t>Nedelsiant (Sistemos / tinklo izoliavimas)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796E4A5" w14:textId="77777777" w:rsidR="00270802" w:rsidRPr="00270802" w:rsidRDefault="00270802" w:rsidP="00270802">
            <w:r w:rsidRPr="00270802">
              <w:t>Pagal TS 8.1.4 p. (Pažeidžiamumų valdymas)</w:t>
            </w:r>
          </w:p>
        </w:tc>
      </w:tr>
      <w:tr w:rsidR="00903881" w:rsidRPr="00270802" w14:paraId="2806157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1E3872E" w14:textId="77777777" w:rsidR="00270802" w:rsidRPr="00270802" w:rsidRDefault="00270802" w:rsidP="00270802">
            <w:r w:rsidRPr="00270802">
              <w:rPr>
                <w:b/>
                <w:bCs/>
              </w:rPr>
              <w:t>P1 (Kritinis)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0C59BFE" w14:textId="77777777" w:rsidR="00270802" w:rsidRPr="00270802" w:rsidRDefault="00270802" w:rsidP="00270802">
            <w:r w:rsidRPr="00270802">
              <w:t xml:space="preserve">Sistema neveikia visiškai arba neveikia kritinis verslo </w:t>
            </w:r>
            <w:r w:rsidRPr="00270802">
              <w:lastRenderedPageBreak/>
              <w:t>procesas visai naudotojų grupei.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7FE4687" w14:textId="62940664" w:rsidR="00270802" w:rsidRPr="00270802" w:rsidRDefault="00B870AF" w:rsidP="00B870AF">
            <w:pPr>
              <w:jc w:val="center"/>
            </w:pPr>
            <w:r>
              <w:lastRenderedPageBreak/>
              <w:t>2</w:t>
            </w:r>
            <w:r w:rsidR="00A53CC3">
              <w:t xml:space="preserve"> </w:t>
            </w:r>
            <w:r w:rsidR="00E972CA">
              <w:t>d</w:t>
            </w:r>
            <w:r w:rsidR="002C4F7A">
              <w:t>.</w:t>
            </w:r>
            <w:r w:rsidR="00E972CA">
              <w:t xml:space="preserve"> </w:t>
            </w:r>
            <w:r w:rsidR="00A53CC3">
              <w:t>val.</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0E46810" w14:textId="5F8B4FEA" w:rsidR="00270802" w:rsidRPr="00270802" w:rsidRDefault="00B870AF" w:rsidP="00B870AF">
            <w:pPr>
              <w:jc w:val="center"/>
            </w:pPr>
            <w:r>
              <w:t>4</w:t>
            </w:r>
            <w:r w:rsidR="00A53CC3">
              <w:t xml:space="preserve"> </w:t>
            </w:r>
            <w:r w:rsidR="001064C4">
              <w:t xml:space="preserve">d. </w:t>
            </w:r>
            <w:r w:rsidR="00A53CC3">
              <w:t>val.</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578D813" w14:textId="0FAFD898" w:rsidR="00270802" w:rsidRPr="00270802" w:rsidRDefault="00B870AF" w:rsidP="00B870AF">
            <w:pPr>
              <w:jc w:val="center"/>
            </w:pPr>
            <w:r>
              <w:t>6</w:t>
            </w:r>
            <w:r w:rsidR="00A53CC3">
              <w:t xml:space="preserve"> </w:t>
            </w:r>
            <w:r w:rsidR="004A1610">
              <w:t xml:space="preserve">d. </w:t>
            </w:r>
            <w:r w:rsidR="00A53CC3">
              <w:t>val.</w:t>
            </w:r>
          </w:p>
        </w:tc>
      </w:tr>
      <w:tr w:rsidR="00903881" w:rsidRPr="00270802" w14:paraId="28D8691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C72316D" w14:textId="77777777" w:rsidR="00270802" w:rsidRPr="00270802" w:rsidRDefault="00270802" w:rsidP="00270802">
            <w:r w:rsidRPr="00270802">
              <w:rPr>
                <w:b/>
                <w:bCs/>
              </w:rPr>
              <w:t>P2 (Aukštas)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3DEE91C" w14:textId="77777777" w:rsidR="00270802" w:rsidRPr="00270802" w:rsidRDefault="00270802" w:rsidP="00270802">
            <w:r w:rsidRPr="00270802">
              <w:t>Kritinės funkcijos neveikia daliai naudotojų, sistemos našumas kritiškai sumažėjęs, bet yra laikinų apėjimo būdų.</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9A187B9" w14:textId="16BF8DEC" w:rsidR="00270802" w:rsidRPr="00BC11FF" w:rsidRDefault="00C67463" w:rsidP="00BC11FF">
            <w:pPr>
              <w:jc w:val="center"/>
            </w:pPr>
            <w:r>
              <w:t>4</w:t>
            </w:r>
            <w:r w:rsidRPr="00BC11FF">
              <w:t xml:space="preserve"> </w:t>
            </w:r>
            <w:r>
              <w:t xml:space="preserve">d. </w:t>
            </w:r>
            <w:r w:rsidR="00A53CC3" w:rsidRPr="00BC11FF">
              <w:t>val.</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4E0B904" w14:textId="0811693C" w:rsidR="00270802" w:rsidRPr="00BC11FF" w:rsidRDefault="00270802" w:rsidP="00BC11FF">
            <w:pPr>
              <w:jc w:val="center"/>
            </w:pPr>
            <w:r w:rsidRPr="00BC11FF">
              <w:t xml:space="preserve">8 </w:t>
            </w:r>
            <w:r w:rsidR="00C67463">
              <w:t xml:space="preserve">d. </w:t>
            </w:r>
            <w:r w:rsidRPr="00BC11FF">
              <w:t>val.</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C26D579" w14:textId="4DB4584C" w:rsidR="00270802" w:rsidRPr="00BC11FF" w:rsidRDefault="00BC11FF" w:rsidP="00BC11FF">
            <w:pPr>
              <w:jc w:val="center"/>
            </w:pPr>
            <w:r w:rsidRPr="00BC11FF">
              <w:t>2</w:t>
            </w:r>
            <w:r w:rsidR="000328F6">
              <w:t>8</w:t>
            </w:r>
            <w:r w:rsidR="00270802" w:rsidRPr="00BC11FF">
              <w:t xml:space="preserve"> </w:t>
            </w:r>
            <w:proofErr w:type="spellStart"/>
            <w:r w:rsidR="00270802" w:rsidRPr="00BC11FF">
              <w:t>d.</w:t>
            </w:r>
            <w:r w:rsidR="000328F6">
              <w:t>v</w:t>
            </w:r>
            <w:proofErr w:type="spellEnd"/>
            <w:r w:rsidR="00270802" w:rsidRPr="00BC11FF">
              <w:t>.</w:t>
            </w:r>
          </w:p>
        </w:tc>
      </w:tr>
      <w:tr w:rsidR="00903881" w:rsidRPr="00270802" w14:paraId="5DBF009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1443AA6" w14:textId="77777777" w:rsidR="00270802" w:rsidRPr="00270802" w:rsidRDefault="00270802" w:rsidP="00270802">
            <w:r w:rsidRPr="00270802">
              <w:rPr>
                <w:b/>
                <w:bCs/>
              </w:rPr>
              <w:t>P3 (Vidutinis)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18ABAFD" w14:textId="77777777" w:rsidR="00270802" w:rsidRPr="00270802" w:rsidRDefault="00270802" w:rsidP="00270802">
            <w:r w:rsidRPr="00270802">
              <w:t>Standartinis sutrikimas, neveikia nekritinės funkcijos, darbas galimas.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23436BB" w14:textId="1AAC32FA" w:rsidR="00270802" w:rsidRPr="00270802" w:rsidRDefault="00FF7416" w:rsidP="009E4085">
            <w:pPr>
              <w:jc w:val="center"/>
            </w:pPr>
            <w:r>
              <w:rPr>
                <w:i/>
                <w:iCs/>
              </w:rPr>
              <w:t>8</w:t>
            </w:r>
            <w:r w:rsidRPr="00270802">
              <w:rPr>
                <w:i/>
                <w:iCs/>
              </w:rPr>
              <w:t xml:space="preserve"> </w:t>
            </w:r>
            <w:r w:rsidR="00DD2C74">
              <w:rPr>
                <w:i/>
                <w:iCs/>
              </w:rPr>
              <w:t xml:space="preserve">d. </w:t>
            </w:r>
            <w:r w:rsidR="00270802" w:rsidRPr="00270802">
              <w:rPr>
                <w:i/>
                <w:iCs/>
              </w:rPr>
              <w:t>val.</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8246DF6" w14:textId="5B2C72B7" w:rsidR="00270802" w:rsidRPr="00270802" w:rsidRDefault="00D55E7E" w:rsidP="009E4085">
            <w:pPr>
              <w:jc w:val="center"/>
            </w:pPr>
            <w:r>
              <w:t>-</w:t>
            </w:r>
            <w:r w:rsidR="006F6526">
              <w:t>24</w:t>
            </w:r>
            <w:r w:rsidR="00EB27AA">
              <w:t xml:space="preserve"> d. </w:t>
            </w:r>
            <w:proofErr w:type="spellStart"/>
            <w:r w:rsidR="00EB27AA">
              <w:t>val</w:t>
            </w:r>
            <w:proofErr w:type="spellEnd"/>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589B6D5A" w14:textId="5339C4C6" w:rsidR="00270802" w:rsidRPr="00270802" w:rsidRDefault="005C54A1" w:rsidP="009E4085">
            <w:pPr>
              <w:jc w:val="center"/>
            </w:pPr>
            <w:r>
              <w:t xml:space="preserve">Pagal susitarimą, bet ne ilgiau nei 7 </w:t>
            </w:r>
            <w:proofErr w:type="spellStart"/>
            <w:r>
              <w:t>d.d</w:t>
            </w:r>
            <w:proofErr w:type="spellEnd"/>
            <w:r>
              <w:t>.</w:t>
            </w:r>
          </w:p>
        </w:tc>
      </w:tr>
      <w:tr w:rsidR="00903881" w:rsidRPr="00270802" w14:paraId="3632583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3878EF6" w14:textId="77777777" w:rsidR="00270802" w:rsidRPr="00270802" w:rsidRDefault="00270802" w:rsidP="00270802">
            <w:r w:rsidRPr="00270802">
              <w:rPr>
                <w:b/>
                <w:bCs/>
              </w:rPr>
              <w:t>P4 (Žemas)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2841384" w14:textId="77777777" w:rsidR="00270802" w:rsidRPr="00270802" w:rsidRDefault="00270802" w:rsidP="00270802">
            <w:r w:rsidRPr="00270802">
              <w:t>Kosmetinė klaida, informacijos ar konsultacijos prašymas (Incidentas netrukdo darbui).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FED5F82" w14:textId="74A5E254" w:rsidR="00270802" w:rsidRPr="00853843" w:rsidRDefault="008804D5" w:rsidP="00853843">
            <w:pPr>
              <w:jc w:val="center"/>
            </w:pPr>
            <w:r>
              <w:t>8</w:t>
            </w:r>
            <w:r w:rsidR="00270802" w:rsidRPr="00853843">
              <w:t xml:space="preserve"> </w:t>
            </w:r>
            <w:r>
              <w:t>val.</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075CCAD" w14:textId="6A3EC827" w:rsidR="00270802" w:rsidRPr="00853843" w:rsidRDefault="00301EAA" w:rsidP="00853843">
            <w:pPr>
              <w:jc w:val="center"/>
            </w:pPr>
            <w:r>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23A0081" w14:textId="3D23EB61" w:rsidR="00270802" w:rsidRPr="00853843" w:rsidRDefault="00B55054" w:rsidP="00853843">
            <w:pPr>
              <w:jc w:val="center"/>
            </w:pPr>
            <w:r>
              <w:t xml:space="preserve">Pagal susitarimą, bet ne ilgiau nei </w:t>
            </w:r>
            <w:r w:rsidR="005C54A1">
              <w:t xml:space="preserve">30 </w:t>
            </w:r>
            <w:proofErr w:type="spellStart"/>
            <w:r w:rsidR="005C54A1">
              <w:t>d.d</w:t>
            </w:r>
            <w:proofErr w:type="spellEnd"/>
            <w:r w:rsidR="005C54A1">
              <w:t>.</w:t>
            </w:r>
          </w:p>
        </w:tc>
      </w:tr>
    </w:tbl>
    <w:p w14:paraId="2A51ECFD" w14:textId="77777777" w:rsidR="00270802" w:rsidRDefault="00270802" w:rsidP="00224EF7"/>
    <w:p w14:paraId="61B90877" w14:textId="77777777" w:rsidR="008B4C84" w:rsidRPr="008B4C84" w:rsidRDefault="008B4C84" w:rsidP="008B4C84">
      <w:r w:rsidRPr="008B4C84">
        <w:rPr>
          <w:i/>
          <w:iCs/>
        </w:rPr>
        <w:t xml:space="preserve">(Pastaba: Laikinojo sprendimo (angl. </w:t>
      </w:r>
      <w:proofErr w:type="spellStart"/>
      <w:r w:rsidRPr="008B4C84">
        <w:rPr>
          <w:i/>
          <w:iCs/>
        </w:rPr>
        <w:t>Workaround</w:t>
      </w:r>
      <w:proofErr w:type="spellEnd"/>
      <w:r w:rsidRPr="008B4C84">
        <w:rPr>
          <w:i/>
          <w:iCs/>
        </w:rPr>
        <w:t>) pripažinimas ir prioriteto keitimas galimi tik pagal TS 5.2.5 p., gavus Užsakovo rašytinį pritarimą).</w:t>
      </w:r>
    </w:p>
    <w:p w14:paraId="12869C8B" w14:textId="77777777" w:rsidR="008B4C84" w:rsidRPr="008B4C84" w:rsidRDefault="008B4C84" w:rsidP="008B4C84">
      <w:pPr>
        <w:numPr>
          <w:ilvl w:val="0"/>
          <w:numId w:val="3"/>
        </w:numPr>
      </w:pPr>
      <w:r w:rsidRPr="008B4C84">
        <w:rPr>
          <w:b/>
          <w:bCs/>
        </w:rPr>
        <w:t xml:space="preserve">3.3. Veiklos tęstinumo rodikliai (angl. </w:t>
      </w:r>
      <w:proofErr w:type="spellStart"/>
      <w:r w:rsidRPr="008B4C84">
        <w:rPr>
          <w:b/>
          <w:bCs/>
          <w:i/>
          <w:iCs/>
        </w:rPr>
        <w:t>Disaster</w:t>
      </w:r>
      <w:proofErr w:type="spellEnd"/>
      <w:r w:rsidRPr="008B4C84">
        <w:rPr>
          <w:b/>
          <w:bCs/>
          <w:i/>
          <w:iCs/>
        </w:rPr>
        <w:t xml:space="preserve"> </w:t>
      </w:r>
      <w:proofErr w:type="spellStart"/>
      <w:r w:rsidRPr="008B4C84">
        <w:rPr>
          <w:b/>
          <w:bCs/>
          <w:i/>
          <w:iCs/>
        </w:rPr>
        <w:t>Recovery</w:t>
      </w:r>
      <w:proofErr w:type="spellEnd"/>
      <w:r w:rsidRPr="008B4C84">
        <w:rPr>
          <w:b/>
          <w:bCs/>
        </w:rPr>
        <w:t>):</w:t>
      </w:r>
    </w:p>
    <w:p w14:paraId="513035C5" w14:textId="3FFEC51C" w:rsidR="008B4C84" w:rsidRPr="008B4C84" w:rsidRDefault="008B4C84" w:rsidP="008B4C84">
      <w:pPr>
        <w:numPr>
          <w:ilvl w:val="1"/>
          <w:numId w:val="3"/>
        </w:numPr>
      </w:pPr>
      <w:r w:rsidRPr="008B4C84">
        <w:rPr>
          <w:b/>
          <w:bCs/>
        </w:rPr>
        <w:t>RTO (Veiklos atkūrimo laikas):</w:t>
      </w:r>
      <w:r w:rsidRPr="008B4C84">
        <w:t xml:space="preserve"> </w:t>
      </w:r>
      <w:r w:rsidRPr="008B4C84">
        <w:rPr>
          <w:i/>
          <w:iCs/>
        </w:rPr>
        <w:t>8 val</w:t>
      </w:r>
      <w:r w:rsidR="00D13F32">
        <w:rPr>
          <w:i/>
          <w:iCs/>
        </w:rPr>
        <w:t>.</w:t>
      </w:r>
      <w:r w:rsidRPr="008B4C84">
        <w:t xml:space="preserve"> – Maksimalus laikas Sistemai visiškai atstatyti po kritinės avarijos (atkuriant iš atsarginių kopijų).</w:t>
      </w:r>
    </w:p>
    <w:p w14:paraId="418BA606" w14:textId="56942973" w:rsidR="008B4C84" w:rsidRPr="008B4C84" w:rsidRDefault="008B4C84" w:rsidP="008B4C84">
      <w:pPr>
        <w:numPr>
          <w:ilvl w:val="1"/>
          <w:numId w:val="3"/>
        </w:numPr>
      </w:pPr>
      <w:r w:rsidRPr="008B4C84">
        <w:rPr>
          <w:b/>
          <w:bCs/>
        </w:rPr>
        <w:t>RPO (Duomenų atkūrimo taškas):</w:t>
      </w:r>
      <w:r w:rsidRPr="008B4C84">
        <w:t xml:space="preserve"> </w:t>
      </w:r>
      <w:r w:rsidRPr="008B4C84">
        <w:rPr>
          <w:i/>
          <w:iCs/>
        </w:rPr>
        <w:t>24 val.</w:t>
      </w:r>
      <w:r w:rsidRPr="008B4C84">
        <w:t>– Maksimalus leistinas duomenų praradimas (priklauso nuo infrastruktūros atsarginių kopijų darymo dažnumo).</w:t>
      </w:r>
    </w:p>
    <w:p w14:paraId="256D1DC1" w14:textId="77777777" w:rsidR="008B4C84" w:rsidRPr="008B4C84" w:rsidRDefault="008B4C84" w:rsidP="008B4C84">
      <w:pPr>
        <w:numPr>
          <w:ilvl w:val="1"/>
          <w:numId w:val="3"/>
        </w:numPr>
      </w:pPr>
      <w:r w:rsidRPr="008B4C84">
        <w:t>Bandomasis atkūrimas vykdomas pagal Techninės specifikacijos 5.5 skyrių, laikantis Šalių atsakomybės paskirstymo.</w:t>
      </w:r>
    </w:p>
    <w:p w14:paraId="661B4C54" w14:textId="77777777" w:rsidR="008B4C84" w:rsidRPr="008B4C84" w:rsidRDefault="008B4C84" w:rsidP="008B4C84">
      <w:r w:rsidRPr="008B4C84">
        <w:rPr>
          <w:b/>
          <w:bCs/>
        </w:rPr>
        <w:t>4. ATSAKOMYBIŲ MATRICA (RACI)</w:t>
      </w:r>
    </w:p>
    <w:p w14:paraId="404C1CD7" w14:textId="77777777" w:rsidR="008B4C84" w:rsidRPr="008B4C84" w:rsidRDefault="008B4C84" w:rsidP="008B4C84">
      <w:r w:rsidRPr="008B4C84">
        <w:t>Apibrėžia atsakomybių pasidalijimą tarp Tiekėjo, Užsakovo ir Trečiųjų šalių (Infrastruktūros tiekėjo, pvz., valstybės duomenų centro ar debesijos teikėjo). Ši matrica aiškinama kartu su Techninės specifikacijos 2.1.3 ir 9.3 punktais (aktyvaus bendradarbiavimo ir „</w:t>
      </w:r>
      <w:proofErr w:type="spellStart"/>
      <w:r w:rsidRPr="008B4C84">
        <w:t>Fix</w:t>
      </w:r>
      <w:proofErr w:type="spellEnd"/>
      <w:r w:rsidRPr="008B4C84">
        <w:t xml:space="preserve"> </w:t>
      </w:r>
      <w:proofErr w:type="spellStart"/>
      <w:r w:rsidRPr="008B4C84">
        <w:t>First</w:t>
      </w:r>
      <w:proofErr w:type="spellEnd"/>
      <w:r w:rsidRPr="008B4C84">
        <w:t xml:space="preserve">“ principo taikymas). </w:t>
      </w:r>
      <w:r w:rsidRPr="008B4C84">
        <w:rPr>
          <w:i/>
          <w:iCs/>
        </w:rPr>
        <w:t xml:space="preserve">Legenda: </w:t>
      </w:r>
      <w:r w:rsidRPr="008B4C84">
        <w:rPr>
          <w:b/>
          <w:bCs/>
          <w:i/>
          <w:iCs/>
        </w:rPr>
        <w:t>R</w:t>
      </w:r>
      <w:r w:rsidRPr="008B4C84">
        <w:rPr>
          <w:i/>
          <w:iCs/>
        </w:rPr>
        <w:t xml:space="preserve"> – Vykdo/Atsako; </w:t>
      </w:r>
      <w:r w:rsidRPr="008B4C84">
        <w:rPr>
          <w:b/>
          <w:bCs/>
          <w:i/>
          <w:iCs/>
        </w:rPr>
        <w:t>A</w:t>
      </w:r>
      <w:r w:rsidRPr="008B4C84">
        <w:rPr>
          <w:i/>
          <w:iCs/>
        </w:rPr>
        <w:t xml:space="preserve"> – Tvirtina/Priima sprendimą; </w:t>
      </w:r>
      <w:r w:rsidRPr="008B4C84">
        <w:rPr>
          <w:b/>
          <w:bCs/>
          <w:i/>
          <w:iCs/>
        </w:rPr>
        <w:t>C</w:t>
      </w:r>
      <w:r w:rsidRPr="008B4C84">
        <w:rPr>
          <w:i/>
          <w:iCs/>
        </w:rPr>
        <w:t xml:space="preserve"> – Konsultuojamas; </w:t>
      </w:r>
      <w:r w:rsidRPr="008B4C84">
        <w:rPr>
          <w:b/>
          <w:bCs/>
          <w:i/>
          <w:iCs/>
        </w:rPr>
        <w:t>I</w:t>
      </w:r>
      <w:r w:rsidRPr="008B4C84">
        <w:rPr>
          <w:i/>
          <w:iCs/>
        </w:rPr>
        <w:t xml:space="preserve"> – Informuojamas.</w:t>
      </w:r>
    </w:p>
    <w:tbl>
      <w:tblPr>
        <w:tblW w:w="0" w:type="auto"/>
        <w:tblCellSpacing w:w="15" w:type="dxa"/>
        <w:tblCellMar>
          <w:left w:w="0" w:type="dxa"/>
          <w:right w:w="0" w:type="dxa"/>
        </w:tblCellMar>
        <w:tblLook w:val="04A0" w:firstRow="1" w:lastRow="0" w:firstColumn="1" w:lastColumn="0" w:noHBand="0" w:noVBand="1"/>
      </w:tblPr>
      <w:tblGrid>
        <w:gridCol w:w="4754"/>
        <w:gridCol w:w="1503"/>
        <w:gridCol w:w="1304"/>
        <w:gridCol w:w="2061"/>
      </w:tblGrid>
      <w:tr w:rsidR="008B4C84" w:rsidRPr="008B4C84" w14:paraId="29E65C30"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7BF53AE" w14:textId="77777777" w:rsidR="008B4C84" w:rsidRPr="008B4C84" w:rsidRDefault="008B4C84" w:rsidP="008B4C84">
            <w:r w:rsidRPr="008B4C84">
              <w:rPr>
                <w:b/>
                <w:bCs/>
              </w:rPr>
              <w:lastRenderedPageBreak/>
              <w:t>Veikla / Procesas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1FA2D4D" w14:textId="77777777" w:rsidR="008B4C84" w:rsidRPr="008B4C84" w:rsidRDefault="008B4C84" w:rsidP="008B4C84">
            <w:r w:rsidRPr="008B4C84">
              <w:rPr>
                <w:b/>
                <w:bCs/>
              </w:rPr>
              <w:t>Tiekėjas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5A8BCCF" w14:textId="77777777" w:rsidR="008B4C84" w:rsidRPr="008B4C84" w:rsidRDefault="008B4C84" w:rsidP="008B4C84">
            <w:r w:rsidRPr="008B4C84">
              <w:rPr>
                <w:b/>
                <w:bCs/>
              </w:rPr>
              <w:t>Užsakovas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560493D" w14:textId="77777777" w:rsidR="008B4C84" w:rsidRPr="008B4C84" w:rsidRDefault="008B4C84" w:rsidP="008B4C84">
            <w:r w:rsidRPr="008B4C84">
              <w:rPr>
                <w:b/>
                <w:bCs/>
              </w:rPr>
              <w:t>Infrastruktūros tiekėjas</w:t>
            </w:r>
          </w:p>
        </w:tc>
      </w:tr>
      <w:tr w:rsidR="008B4C84" w:rsidRPr="008B4C84" w14:paraId="7B0BDA7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56B6BAB" w14:textId="77777777" w:rsidR="008B4C84" w:rsidRPr="008B4C84" w:rsidRDefault="008B4C84" w:rsidP="008B4C84">
            <w:r w:rsidRPr="008B4C84">
              <w:rPr>
                <w:b/>
                <w:bCs/>
              </w:rPr>
              <w:t>1. INCIDENTŲ VALDYMAS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50E2484" w14:textId="77777777" w:rsidR="008B4C84" w:rsidRPr="008B4C84" w:rsidRDefault="008B4C84" w:rsidP="008B4C84"/>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A9B8192" w14:textId="77777777" w:rsidR="008B4C84" w:rsidRPr="008B4C84" w:rsidRDefault="008B4C84" w:rsidP="008B4C84"/>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AC67890" w14:textId="77777777" w:rsidR="008B4C84" w:rsidRPr="008B4C84" w:rsidRDefault="008B4C84" w:rsidP="008B4C84"/>
        </w:tc>
      </w:tr>
      <w:tr w:rsidR="008B4C84" w:rsidRPr="008B4C84" w14:paraId="53EE3CDB"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0C9033D" w14:textId="77777777" w:rsidR="008B4C84" w:rsidRPr="008B4C84" w:rsidRDefault="008B4C84" w:rsidP="008B4C84">
            <w:r w:rsidRPr="008B4C84">
              <w:t>Pirminė diagnostika (Reagavimas į aliarmą / pranešimą)</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A8E0651"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5950C06" w14:textId="77777777" w:rsidR="008B4C84" w:rsidRPr="008B4C84" w:rsidRDefault="008B4C84" w:rsidP="008B4C84">
            <w:r w:rsidRPr="008B4C84">
              <w:rPr>
                <w:b/>
                <w:bCs/>
              </w:rPr>
              <w:t>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1FAF74E" w14:textId="77777777" w:rsidR="008B4C84" w:rsidRPr="008B4C84" w:rsidRDefault="008B4C84" w:rsidP="008B4C84">
            <w:r w:rsidRPr="008B4C84">
              <w:t>-</w:t>
            </w:r>
          </w:p>
        </w:tc>
      </w:tr>
      <w:tr w:rsidR="008B4C84" w:rsidRPr="008B4C84" w14:paraId="758ADCD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5A18F5F" w14:textId="77777777" w:rsidR="008B4C84" w:rsidRPr="008B4C84" w:rsidRDefault="008B4C84" w:rsidP="008B4C84">
            <w:r w:rsidRPr="008B4C84">
              <w:t>Programinio kodo (Aplikacijos lygio) klaidų taisymas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2062C57"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1DFF71F" w14:textId="77777777" w:rsidR="008B4C84" w:rsidRPr="008B4C84" w:rsidRDefault="008B4C84" w:rsidP="008B4C84">
            <w:r w:rsidRPr="008B4C84">
              <w:rPr>
                <w:b/>
                <w:bCs/>
              </w:rPr>
              <w:t>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8184139" w14:textId="77777777" w:rsidR="008B4C84" w:rsidRPr="008B4C84" w:rsidRDefault="008B4C84" w:rsidP="008B4C84">
            <w:r w:rsidRPr="008B4C84">
              <w:t>-</w:t>
            </w:r>
          </w:p>
        </w:tc>
      </w:tr>
      <w:tr w:rsidR="008B4C84" w:rsidRPr="008B4C84" w14:paraId="37E18D5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B46A8E6" w14:textId="77777777" w:rsidR="008B4C84" w:rsidRPr="008B4C84" w:rsidRDefault="008B4C84" w:rsidP="008B4C84">
            <w:r w:rsidRPr="008B4C84">
              <w:t>Serverio OS / Tinklo / Virtualizacijos sutrikimų šalinimas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0CA7160" w14:textId="77777777" w:rsidR="008B4C84" w:rsidRPr="008B4C84" w:rsidRDefault="008B4C84" w:rsidP="008B4C84">
            <w:r w:rsidRPr="008B4C84">
              <w:rPr>
                <w:b/>
                <w:bCs/>
              </w:rPr>
              <w:t>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16C200E" w14:textId="77777777" w:rsidR="008B4C84" w:rsidRPr="008B4C84" w:rsidRDefault="008B4C84" w:rsidP="008B4C84">
            <w:r w:rsidRPr="008B4C84">
              <w:rPr>
                <w:b/>
                <w:bCs/>
              </w:rPr>
              <w:t>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C168B0E" w14:textId="77777777" w:rsidR="008B4C84" w:rsidRPr="008B4C84" w:rsidRDefault="008B4C84" w:rsidP="008B4C84">
            <w:r w:rsidRPr="008B4C84">
              <w:rPr>
                <w:b/>
                <w:bCs/>
              </w:rPr>
              <w:t>R</w:t>
            </w:r>
          </w:p>
        </w:tc>
      </w:tr>
      <w:tr w:rsidR="008B4C84" w:rsidRPr="008B4C84" w14:paraId="4DA9D86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2F87382" w14:textId="77777777" w:rsidR="008B4C84" w:rsidRPr="008B4C84" w:rsidRDefault="008B4C84" w:rsidP="008B4C84">
            <w:r w:rsidRPr="008B4C84">
              <w:t>Sutrikimo priežasties nustatymas (Esminė priežastis)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0743CCE" w14:textId="77777777" w:rsidR="008B4C84" w:rsidRPr="008B4C84" w:rsidRDefault="008B4C84" w:rsidP="008B4C84">
            <w:r w:rsidRPr="008B4C84">
              <w:rPr>
                <w:b/>
                <w:bCs/>
              </w:rPr>
              <w:t>R</w:t>
            </w:r>
            <w:r w:rsidRPr="008B4C84">
              <w:t xml:space="preserve"> </w:t>
            </w:r>
            <w:r w:rsidRPr="008B4C84">
              <w:rPr>
                <w:i/>
                <w:iCs/>
              </w:rPr>
              <w:t>(Aplikacijos)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64DB155" w14:textId="77777777" w:rsidR="008B4C84" w:rsidRPr="008B4C84" w:rsidRDefault="008B4C84" w:rsidP="008B4C84">
            <w:r w:rsidRPr="008B4C84">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5D98E584" w14:textId="77777777" w:rsidR="008B4C84" w:rsidRPr="008B4C84" w:rsidRDefault="008B4C84" w:rsidP="008B4C84">
            <w:r w:rsidRPr="008B4C84">
              <w:rPr>
                <w:b/>
                <w:bCs/>
              </w:rPr>
              <w:t>R</w:t>
            </w:r>
            <w:r w:rsidRPr="008B4C84">
              <w:t xml:space="preserve"> </w:t>
            </w:r>
            <w:r w:rsidRPr="008B4C84">
              <w:rPr>
                <w:i/>
                <w:iCs/>
              </w:rPr>
              <w:t>(Infrastruktūros)</w:t>
            </w:r>
          </w:p>
        </w:tc>
      </w:tr>
      <w:tr w:rsidR="008B4C84" w:rsidRPr="008B4C84" w14:paraId="0150C8E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7E01DB9" w14:textId="77777777" w:rsidR="008B4C84" w:rsidRPr="008B4C84" w:rsidRDefault="008B4C84" w:rsidP="008B4C84">
            <w:r w:rsidRPr="008B4C84">
              <w:t>Išorinių sistemų (Integracijų) sutrikimų diagnostika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BE0F310" w14:textId="51CC5A24" w:rsidR="008B4C84" w:rsidRPr="008B4C84" w:rsidRDefault="00C14955" w:rsidP="008B4C84">
            <w:r>
              <w:rPr>
                <w:i/>
                <w:i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FD970C6" w14:textId="5E1C5D25" w:rsidR="008B4C84" w:rsidRPr="008B4C84" w:rsidRDefault="008536C9" w:rsidP="008B4C84">
            <w:r>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3C82C1B" w14:textId="012E3CD2" w:rsidR="008B4C84" w:rsidRPr="008B4C84" w:rsidRDefault="00FE7546" w:rsidP="008B4C84">
            <w:r>
              <w:rPr>
                <w:b/>
                <w:bCs/>
              </w:rPr>
              <w:t>I</w:t>
            </w:r>
          </w:p>
        </w:tc>
      </w:tr>
      <w:tr w:rsidR="008B4C84" w:rsidRPr="008B4C84" w14:paraId="4B2D02C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338D9A8" w14:textId="77777777" w:rsidR="008B4C84" w:rsidRPr="008B4C84" w:rsidRDefault="008B4C84" w:rsidP="008B4C84">
            <w:r w:rsidRPr="008B4C84">
              <w:t>Incidento statuso atnaujinimas Pagalbos tarnyboje</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702C64C"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07DFC6F" w14:textId="65DFF8BD" w:rsidR="008B4C84" w:rsidRPr="008B4C84" w:rsidRDefault="00B03D2C" w:rsidP="008B4C84">
            <w:r>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C49ED9A" w14:textId="77777777" w:rsidR="008B4C84" w:rsidRPr="008B4C84" w:rsidRDefault="008B4C84" w:rsidP="008B4C84">
            <w:r w:rsidRPr="008B4C84">
              <w:t>-</w:t>
            </w:r>
          </w:p>
        </w:tc>
      </w:tr>
      <w:tr w:rsidR="008B4C84" w:rsidRPr="008B4C84" w14:paraId="07F571E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8D05593" w14:textId="77777777" w:rsidR="008B4C84" w:rsidRPr="008B4C84" w:rsidRDefault="008B4C84" w:rsidP="008B4C84">
            <w:r w:rsidRPr="008B4C84">
              <w:rPr>
                <w:b/>
                <w:bCs/>
              </w:rPr>
              <w:t>2. PAKEITIMŲ IR VERSIJŲ VALDYMAS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B6FB49C" w14:textId="77777777" w:rsidR="008B4C84" w:rsidRPr="008B4C84" w:rsidRDefault="008B4C84" w:rsidP="008B4C84"/>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7706DBB" w14:textId="77777777" w:rsidR="008B4C84" w:rsidRPr="008B4C84" w:rsidRDefault="008B4C84" w:rsidP="008B4C84"/>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F2E8D75" w14:textId="77777777" w:rsidR="008B4C84" w:rsidRPr="008B4C84" w:rsidRDefault="008B4C84" w:rsidP="008B4C84"/>
        </w:tc>
      </w:tr>
      <w:tr w:rsidR="008B4C84" w:rsidRPr="008B4C84" w14:paraId="22BADE3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E1FB828" w14:textId="77777777" w:rsidR="008B4C84" w:rsidRPr="008B4C84" w:rsidRDefault="008B4C84" w:rsidP="008B4C84">
            <w:r w:rsidRPr="008B4C84">
              <w:t>Naujų versijų diegimas į TEST (UAT) aplinką</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1E8BF6E"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904C430" w14:textId="5C564A32" w:rsidR="008B4C84" w:rsidRPr="008B4C84" w:rsidRDefault="003F2E92" w:rsidP="008B4C84">
            <w:r>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6E74E7C" w14:textId="77777777" w:rsidR="008B4C84" w:rsidRPr="008B4C84" w:rsidRDefault="008B4C84" w:rsidP="008B4C84">
            <w:r w:rsidRPr="008B4C84">
              <w:t>-</w:t>
            </w:r>
          </w:p>
        </w:tc>
      </w:tr>
      <w:tr w:rsidR="008B4C84" w:rsidRPr="008B4C84" w14:paraId="3FCCFCC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5EB9E7F" w14:textId="77777777" w:rsidR="008B4C84" w:rsidRPr="008B4C84" w:rsidRDefault="008B4C84" w:rsidP="008B4C84">
            <w:r w:rsidRPr="008B4C84">
              <w:t>Naujų versijų diegimas į PROD (Gamybinę) aplinką</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B2C6904"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1C5BA76" w14:textId="619DAAEE" w:rsidR="008B4C84" w:rsidRPr="008B4C84" w:rsidRDefault="008536C9" w:rsidP="008B4C84">
            <w:r>
              <w:rPr>
                <w:b/>
                <w:bCs/>
              </w:rPr>
              <w:t>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98F0C05" w14:textId="77777777" w:rsidR="008B4C84" w:rsidRPr="008B4C84" w:rsidRDefault="008B4C84" w:rsidP="008B4C84">
            <w:r w:rsidRPr="008B4C84">
              <w:rPr>
                <w:b/>
                <w:bCs/>
              </w:rPr>
              <w:t>I</w:t>
            </w:r>
          </w:p>
        </w:tc>
      </w:tr>
      <w:tr w:rsidR="008B4C84" w:rsidRPr="008B4C84" w14:paraId="70A595A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60A136B" w14:textId="77777777" w:rsidR="008B4C84" w:rsidRPr="008B4C84" w:rsidRDefault="008B4C84" w:rsidP="008B4C84">
            <w:r w:rsidRPr="008B4C84">
              <w:lastRenderedPageBreak/>
              <w:t xml:space="preserve">Duomenų bazės struktūros keitimas (DDL </w:t>
            </w:r>
            <w:proofErr w:type="spellStart"/>
            <w:r w:rsidRPr="008B4C84">
              <w:t>skriptai</w:t>
            </w:r>
            <w:proofErr w:type="spellEnd"/>
            <w:r w:rsidRPr="008B4C84">
              <w:t>)</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B97C165"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7E30B25" w14:textId="77777777" w:rsidR="008B4C84" w:rsidRPr="008B4C84" w:rsidRDefault="008B4C84" w:rsidP="008B4C84">
            <w:r w:rsidRPr="008B4C84">
              <w:rPr>
                <w:b/>
                <w:bCs/>
              </w:rPr>
              <w:t>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C2F60E8" w14:textId="77777777" w:rsidR="008B4C84" w:rsidRPr="008B4C84" w:rsidRDefault="008B4C84" w:rsidP="008B4C84">
            <w:r w:rsidRPr="008B4C84">
              <w:t>-</w:t>
            </w:r>
          </w:p>
        </w:tc>
      </w:tr>
      <w:tr w:rsidR="008B4C84" w:rsidRPr="008B4C84" w14:paraId="1E9DB3E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B6AD467" w14:textId="77777777" w:rsidR="008B4C84" w:rsidRPr="008B4C84" w:rsidRDefault="008B4C84" w:rsidP="008B4C84">
            <w:r w:rsidRPr="008B4C84">
              <w:t>Versijos grąžinimas (atstatymas) nesėkmės atveju</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C6337D3"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56193A3" w14:textId="77777777" w:rsidR="008B4C84" w:rsidRPr="008B4C84" w:rsidRDefault="008B4C84" w:rsidP="008B4C84">
            <w:r w:rsidRPr="008B4C84">
              <w:rPr>
                <w:b/>
                <w:bCs/>
              </w:rPr>
              <w:t>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B69A2F6" w14:textId="77777777" w:rsidR="008B4C84" w:rsidRPr="008B4C84" w:rsidRDefault="008B4C84" w:rsidP="008B4C84">
            <w:r w:rsidRPr="008B4C84">
              <w:t>-</w:t>
            </w:r>
          </w:p>
        </w:tc>
      </w:tr>
      <w:tr w:rsidR="008B4C84" w:rsidRPr="008B4C84" w14:paraId="1118FF7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30B5433" w14:textId="77777777" w:rsidR="008B4C84" w:rsidRPr="008B4C84" w:rsidRDefault="008B4C84" w:rsidP="008B4C84">
            <w:r w:rsidRPr="008B4C84">
              <w:rPr>
                <w:b/>
                <w:bCs/>
              </w:rPr>
              <w:t>3. PRIEŽIŪRA, SAUGUMAS IR INFRASTRUKTŪRA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4A9F39C" w14:textId="77777777" w:rsidR="008B4C84" w:rsidRPr="008B4C84" w:rsidRDefault="008B4C84" w:rsidP="008B4C84"/>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6F35B4D" w14:textId="77777777" w:rsidR="008B4C84" w:rsidRPr="008B4C84" w:rsidRDefault="008B4C84" w:rsidP="008B4C84"/>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1025238" w14:textId="77777777" w:rsidR="008B4C84" w:rsidRPr="008B4C84" w:rsidRDefault="008B4C84" w:rsidP="008B4C84"/>
        </w:tc>
      </w:tr>
      <w:tr w:rsidR="008B4C84" w:rsidRPr="008B4C84" w14:paraId="4426BB5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070E53C0" w14:textId="77777777" w:rsidR="008B4C84" w:rsidRPr="008B4C84" w:rsidRDefault="008B4C84" w:rsidP="008B4C84">
            <w:r w:rsidRPr="008B4C84">
              <w:t>Atsarginių kopijų (</w:t>
            </w:r>
            <w:proofErr w:type="spellStart"/>
            <w:r w:rsidRPr="008B4C84">
              <w:t>Backup</w:t>
            </w:r>
            <w:proofErr w:type="spellEnd"/>
            <w:r w:rsidRPr="008B4C84">
              <w:t>) darymas (Infrastruktūra)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BAFB175" w14:textId="05CD13C3" w:rsidR="008B4C84" w:rsidRPr="008B4C84" w:rsidRDefault="0086074B" w:rsidP="008B4C84">
            <w:r>
              <w:t>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E37C500"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C8D4F44" w14:textId="1390C7A3" w:rsidR="008B4C84" w:rsidRPr="008B4C84" w:rsidRDefault="008B4C84" w:rsidP="008B4C84"/>
        </w:tc>
      </w:tr>
      <w:tr w:rsidR="008B4C84" w:rsidRPr="008B4C84" w14:paraId="544FEE6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CEEF2EC" w14:textId="77777777" w:rsidR="008B4C84" w:rsidRPr="008B4C84" w:rsidRDefault="008B4C84" w:rsidP="008B4C84">
            <w:r w:rsidRPr="008B4C84">
              <w:t>Sprendimo priėmimas dėl duomenų atstatymo iš kopijos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5E9FF2F" w14:textId="77777777" w:rsidR="008B4C84" w:rsidRPr="008B4C84" w:rsidRDefault="008B4C84" w:rsidP="008B4C84">
            <w:r w:rsidRPr="008B4C84">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CEF716F" w14:textId="0A024888" w:rsidR="008B4C84" w:rsidRPr="008B4C84" w:rsidRDefault="00C37B96" w:rsidP="008B4C84">
            <w:r>
              <w:rPr>
                <w:b/>
                <w:bCs/>
              </w:rPr>
              <w:t>R/</w:t>
            </w:r>
            <w:r w:rsidR="008B4C84" w:rsidRPr="008B4C84">
              <w:rPr>
                <w:b/>
                <w:bCs/>
              </w:rPr>
              <w:t>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18DF947B" w14:textId="77777777" w:rsidR="008B4C84" w:rsidRPr="008B4C84" w:rsidRDefault="008B4C84" w:rsidP="008B4C84">
            <w:r w:rsidRPr="008B4C84">
              <w:rPr>
                <w:b/>
                <w:bCs/>
              </w:rPr>
              <w:t>C</w:t>
            </w:r>
          </w:p>
        </w:tc>
      </w:tr>
      <w:tr w:rsidR="008B4C84" w:rsidRPr="008B4C84" w14:paraId="0D2EA47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979B658" w14:textId="77777777" w:rsidR="008B4C84" w:rsidRPr="008B4C84" w:rsidRDefault="008B4C84" w:rsidP="008B4C84">
            <w:r w:rsidRPr="008B4C84">
              <w:t>Duomenų atstatymas iš kopijos (Failų / DB infrastruktūros lygmenyje)</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D550809" w14:textId="77777777" w:rsidR="008B4C84" w:rsidRPr="008B4C84" w:rsidRDefault="008B4C84" w:rsidP="008B4C84">
            <w:r w:rsidRPr="008B4C84">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22238B4" w14:textId="509759EC" w:rsidR="008B4C84" w:rsidRPr="008B4C84" w:rsidRDefault="00C37B96" w:rsidP="008B4C84">
            <w:r>
              <w:rPr>
                <w:b/>
                <w:bCs/>
              </w:rPr>
              <w:t>R/</w:t>
            </w:r>
            <w:r w:rsidR="008B4C84" w:rsidRPr="008B4C84">
              <w:rPr>
                <w:b/>
                <w:bCs/>
              </w:rPr>
              <w:t>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5E63FE9" w14:textId="77777777" w:rsidR="008B4C84" w:rsidRPr="008B4C84" w:rsidRDefault="008B4C84" w:rsidP="008B4C84">
            <w:r w:rsidRPr="008B4C84">
              <w:rPr>
                <w:b/>
                <w:bCs/>
              </w:rPr>
              <w:t>R</w:t>
            </w:r>
          </w:p>
        </w:tc>
      </w:tr>
      <w:tr w:rsidR="008B4C84" w:rsidRPr="008B4C84" w14:paraId="56D99E8B"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16916E4" w14:textId="77777777" w:rsidR="008B4C84" w:rsidRPr="008B4C84" w:rsidRDefault="008B4C84" w:rsidP="008B4C84">
            <w:r w:rsidRPr="008B4C84">
              <w:t>Duomenų vientisumo atstatymas ir patikra (Aplikacijos lygmenyje)</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7A00D9B"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236D8E9" w14:textId="77777777" w:rsidR="008B4C84" w:rsidRPr="008B4C84" w:rsidRDefault="008B4C84" w:rsidP="008B4C84">
            <w:r w:rsidRPr="008B4C84">
              <w:rPr>
                <w:b/>
                <w:bCs/>
              </w:rPr>
              <w:t>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D2C482C" w14:textId="77777777" w:rsidR="008B4C84" w:rsidRPr="008B4C84" w:rsidRDefault="008B4C84" w:rsidP="008B4C84">
            <w:r w:rsidRPr="008B4C84">
              <w:t>-</w:t>
            </w:r>
          </w:p>
        </w:tc>
      </w:tr>
      <w:tr w:rsidR="008B4C84" w:rsidRPr="008B4C84" w14:paraId="6D294AF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5A41D53" w14:textId="77777777" w:rsidR="008B4C84" w:rsidRPr="008B4C84" w:rsidRDefault="008B4C84" w:rsidP="008B4C84">
            <w:r w:rsidRPr="008B4C84">
              <w:t>Sistemos (Aplikacijos) paleidimas ir patikra po atstatymo</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405E965"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1D7A56D" w14:textId="77777777" w:rsidR="008B4C84" w:rsidRPr="008B4C84" w:rsidRDefault="008B4C84" w:rsidP="008B4C84">
            <w:r w:rsidRPr="008B4C84">
              <w:rPr>
                <w:b/>
                <w:bCs/>
              </w:rPr>
              <w:t>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28F2295B" w14:textId="77777777" w:rsidR="008B4C84" w:rsidRPr="008B4C84" w:rsidRDefault="008B4C84" w:rsidP="008B4C84">
            <w:r w:rsidRPr="008B4C84">
              <w:t>-</w:t>
            </w:r>
          </w:p>
        </w:tc>
      </w:tr>
      <w:tr w:rsidR="008B4C84" w:rsidRPr="008B4C84" w14:paraId="36A8859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42DEDCC" w14:textId="77777777" w:rsidR="008B4C84" w:rsidRPr="008B4C84" w:rsidRDefault="008B4C84" w:rsidP="008B4C84">
            <w:r w:rsidRPr="008B4C84">
              <w:t xml:space="preserve">SSL sertifikatų atnaujinimas (Web </w:t>
            </w:r>
            <w:proofErr w:type="spellStart"/>
            <w:r w:rsidRPr="008B4C84">
              <w:t>server</w:t>
            </w:r>
            <w:proofErr w:type="spellEnd"/>
            <w:r w:rsidRPr="008B4C84">
              <w:t xml:space="preserve"> / </w:t>
            </w:r>
            <w:proofErr w:type="spellStart"/>
            <w:r w:rsidRPr="008B4C84">
              <w:t>Application</w:t>
            </w:r>
            <w:proofErr w:type="spellEnd"/>
            <w:r w:rsidRPr="008B4C84">
              <w:t xml:space="preserve"> lygmenyje)</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108A5EB" w14:textId="344761A7" w:rsidR="008B4C84" w:rsidRPr="008B4C84" w:rsidRDefault="00AA0208" w:rsidP="008B4C84">
            <w:r>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3D1F70B" w14:textId="317A084E" w:rsidR="008B4C84" w:rsidRPr="008B4C84" w:rsidRDefault="00F218FF" w:rsidP="008B4C84">
            <w:r>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38FF568F" w14:textId="77777777" w:rsidR="008B4C84" w:rsidRPr="008B4C84" w:rsidRDefault="008B4C84" w:rsidP="008B4C84">
            <w:r w:rsidRPr="008B4C84">
              <w:t>-</w:t>
            </w:r>
          </w:p>
        </w:tc>
      </w:tr>
      <w:tr w:rsidR="008B4C84" w:rsidRPr="008B4C84" w14:paraId="7646341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A18C870" w14:textId="77777777" w:rsidR="008B4C84" w:rsidRPr="008B4C84" w:rsidRDefault="008B4C84" w:rsidP="008B4C84">
            <w:r w:rsidRPr="008B4C84">
              <w:lastRenderedPageBreak/>
              <w:t>SSL sertifikatų atnaujinimas (</w:t>
            </w:r>
            <w:proofErr w:type="spellStart"/>
            <w:r w:rsidRPr="008B4C84">
              <w:t>Load</w:t>
            </w:r>
            <w:proofErr w:type="spellEnd"/>
            <w:r w:rsidRPr="008B4C84">
              <w:t xml:space="preserve"> </w:t>
            </w:r>
            <w:proofErr w:type="spellStart"/>
            <w:r w:rsidRPr="008B4C84">
              <w:t>Balancer</w:t>
            </w:r>
            <w:proofErr w:type="spellEnd"/>
            <w:r w:rsidRPr="008B4C84">
              <w:t xml:space="preserve"> / </w:t>
            </w:r>
            <w:proofErr w:type="spellStart"/>
            <w:r w:rsidRPr="008B4C84">
              <w:t>Gateway</w:t>
            </w:r>
            <w:proofErr w:type="spellEnd"/>
            <w:r w:rsidRPr="008B4C84">
              <w:t xml:space="preserve"> lygmenyje)</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3CE7CCE" w14:textId="319D5A80" w:rsidR="008B4C84" w:rsidRPr="008B4C84" w:rsidRDefault="00A97E13" w:rsidP="008B4C84">
            <w: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396B816" w14:textId="7CA5A2E2" w:rsidR="008B4C84" w:rsidRPr="008B4C84" w:rsidRDefault="002B3912" w:rsidP="008B4C84">
            <w:r>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8210840" w14:textId="77777777" w:rsidR="008B4C84" w:rsidRPr="008B4C84" w:rsidRDefault="008B4C84" w:rsidP="008B4C84">
            <w:r w:rsidRPr="008B4C84">
              <w:rPr>
                <w:b/>
                <w:bCs/>
              </w:rPr>
              <w:t>R</w:t>
            </w:r>
          </w:p>
        </w:tc>
      </w:tr>
      <w:tr w:rsidR="008B4C84" w:rsidRPr="008B4C84" w14:paraId="237CA16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E4898E9" w14:textId="77777777" w:rsidR="008B4C84" w:rsidRPr="008B4C84" w:rsidRDefault="008B4C84" w:rsidP="008B4C84">
            <w:r w:rsidRPr="008B4C84">
              <w:t>Monitoringo konfigūravimas (Metrikų ir ribų parinkimas)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21F24F2" w14:textId="7966B5C1" w:rsidR="008B4C84" w:rsidRPr="008B4C84" w:rsidRDefault="006C69DE" w:rsidP="008B4C84">
            <w:r>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FD92CF5" w14:textId="74579E7A" w:rsidR="008B4C84" w:rsidRPr="008B4C84" w:rsidRDefault="006C69DE" w:rsidP="008B4C84">
            <w:r>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99E9311" w14:textId="6067A7C7" w:rsidR="008B4C84" w:rsidRPr="008B4C84" w:rsidRDefault="001058CB" w:rsidP="008B4C84">
            <w:r>
              <w:rPr>
                <w:b/>
                <w:bCs/>
              </w:rPr>
              <w:t>-</w:t>
            </w:r>
          </w:p>
        </w:tc>
      </w:tr>
      <w:tr w:rsidR="008B4C84" w:rsidRPr="008B4C84" w14:paraId="10F7000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F48EF64" w14:textId="77777777" w:rsidR="008B4C84" w:rsidRPr="008B4C84" w:rsidRDefault="008B4C84" w:rsidP="008B4C84">
            <w:r w:rsidRPr="008B4C84">
              <w:t>Monitoringo agentų diegimas ir infrastruktūros stebėsena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C14BCA6" w14:textId="039C6812" w:rsidR="008B4C84" w:rsidRPr="008B4C84" w:rsidRDefault="004E70EC" w:rsidP="008B4C84">
            <w:r>
              <w:rPr>
                <w:b/>
                <w:bCs/>
              </w:rPr>
              <w:t>I</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29606BF"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08D8A14" w14:textId="77777777" w:rsidR="008B4C84" w:rsidRPr="008B4C84" w:rsidRDefault="008B4C84" w:rsidP="008B4C84">
            <w:r w:rsidRPr="008B4C84">
              <w:rPr>
                <w:b/>
                <w:bCs/>
              </w:rPr>
              <w:t>R</w:t>
            </w:r>
          </w:p>
        </w:tc>
      </w:tr>
      <w:tr w:rsidR="008B4C84" w:rsidRPr="008B4C84" w14:paraId="1267EAB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EC9C3F1" w14:textId="77777777" w:rsidR="008B4C84" w:rsidRPr="008B4C84" w:rsidRDefault="008B4C84" w:rsidP="008B4C84">
            <w:r w:rsidRPr="008B4C84">
              <w:t>Operacinės sistemos (OS) saugumo atnaujinimų diegimas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D6EF0DB" w14:textId="225127CC" w:rsidR="008B4C84" w:rsidRPr="008B4C84" w:rsidRDefault="006F7938" w:rsidP="008B4C84">
            <w:r>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41AE896" w14:textId="23FA1629" w:rsidR="008B4C84" w:rsidRPr="008B4C84" w:rsidRDefault="004E70EC" w:rsidP="008B4C84">
            <w:r>
              <w:rPr>
                <w:b/>
                <w:bCs/>
              </w:rPr>
              <w:t>R/</w:t>
            </w:r>
            <w:r w:rsidR="008B4C84" w:rsidRPr="008B4C84">
              <w:rPr>
                <w:b/>
                <w:bCs/>
              </w:rPr>
              <w:t>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075992F8" w14:textId="77777777" w:rsidR="008B4C84" w:rsidRPr="008B4C84" w:rsidRDefault="008B4C84" w:rsidP="008B4C84">
            <w:r w:rsidRPr="008B4C84">
              <w:rPr>
                <w:b/>
                <w:bCs/>
              </w:rPr>
              <w:t>R</w:t>
            </w:r>
          </w:p>
        </w:tc>
      </w:tr>
      <w:tr w:rsidR="008B4C84" w:rsidRPr="008B4C84" w14:paraId="0D9F893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7A45848" w14:textId="77777777" w:rsidR="008B4C84" w:rsidRPr="008B4C84" w:rsidRDefault="008B4C84" w:rsidP="008B4C84">
            <w:r w:rsidRPr="008B4C84">
              <w:t>Trečiųjų šalių bibliotekų ir karkasų (</w:t>
            </w:r>
            <w:proofErr w:type="spellStart"/>
            <w:r w:rsidRPr="008B4C84">
              <w:t>Framework</w:t>
            </w:r>
            <w:proofErr w:type="spellEnd"/>
            <w:r w:rsidRPr="008B4C84">
              <w:t>) atnaujinimas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6DB87EA"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1EF9F9F8" w14:textId="1E708BDD" w:rsidR="008B4C84" w:rsidRPr="008B4C84" w:rsidRDefault="003A0F37" w:rsidP="008B4C84">
            <w:r>
              <w:rPr>
                <w:b/>
                <w:bCs/>
              </w:rPr>
              <w:t>C</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76F77063" w14:textId="77777777" w:rsidR="008B4C84" w:rsidRPr="008B4C84" w:rsidRDefault="008B4C84" w:rsidP="008B4C84">
            <w:r w:rsidRPr="008B4C84">
              <w:t>-</w:t>
            </w:r>
          </w:p>
        </w:tc>
      </w:tr>
      <w:tr w:rsidR="008B4C84" w:rsidRPr="008B4C84" w14:paraId="552D75F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C60CBFE" w14:textId="77777777" w:rsidR="008B4C84" w:rsidRPr="008B4C84" w:rsidRDefault="008B4C84" w:rsidP="008B4C84">
            <w:r w:rsidRPr="008B4C84">
              <w:rPr>
                <w:b/>
                <w:bCs/>
              </w:rPr>
              <w:t>4. DOKUMENTACIJA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687E9927" w14:textId="77777777" w:rsidR="008B4C84" w:rsidRPr="008B4C84" w:rsidRDefault="008B4C84" w:rsidP="008B4C84"/>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BC64AC1" w14:textId="77777777" w:rsidR="008B4C84" w:rsidRPr="008B4C84" w:rsidRDefault="008B4C84" w:rsidP="008B4C84"/>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12EA2EE" w14:textId="77777777" w:rsidR="008B4C84" w:rsidRPr="008B4C84" w:rsidRDefault="008B4C84" w:rsidP="008B4C84"/>
        </w:tc>
      </w:tr>
      <w:tr w:rsidR="008B4C84" w:rsidRPr="008B4C84" w14:paraId="0D2D64B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4C13D8C7" w14:textId="77777777" w:rsidR="008B4C84" w:rsidRPr="008B4C84" w:rsidRDefault="008B4C84" w:rsidP="008B4C84">
            <w:r w:rsidRPr="008B4C84">
              <w:t>Techninės ir integracinės dokumentacijos atnaujinimas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307025C8"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59663B2D" w14:textId="77777777" w:rsidR="008B4C84" w:rsidRPr="008B4C84" w:rsidRDefault="008B4C84" w:rsidP="008B4C84">
            <w:r w:rsidRPr="008B4C84">
              <w:rPr>
                <w:b/>
                <w:bCs/>
              </w:rPr>
              <w:t>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41F91F2A" w14:textId="77777777" w:rsidR="008B4C84" w:rsidRPr="008B4C84" w:rsidRDefault="008B4C84" w:rsidP="008B4C84">
            <w:r w:rsidRPr="008B4C84">
              <w:t>-</w:t>
            </w:r>
          </w:p>
        </w:tc>
      </w:tr>
      <w:tr w:rsidR="008B4C84" w:rsidRPr="008B4C84" w14:paraId="48DECD4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217DFE93" w14:textId="77777777" w:rsidR="008B4C84" w:rsidRPr="008B4C84" w:rsidRDefault="008B4C84" w:rsidP="008B4C84">
            <w:r w:rsidRPr="008B4C84">
              <w:t>Vartotojo vadovų atnaujinimas</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99C206B" w14:textId="77777777" w:rsidR="008B4C84" w:rsidRPr="008B4C84" w:rsidRDefault="008B4C84" w:rsidP="008B4C84">
            <w:r w:rsidRPr="008B4C84">
              <w:rPr>
                <w:b/>
                <w:bCs/>
              </w:rPr>
              <w:t>R</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180" w:type="dxa"/>
            </w:tcMar>
            <w:vAlign w:val="center"/>
            <w:hideMark/>
          </w:tcPr>
          <w:p w14:paraId="7594B2F6" w14:textId="5EB24D16" w:rsidR="008B4C84" w:rsidRPr="008B4C84" w:rsidRDefault="00B50F52" w:rsidP="008B4C84">
            <w:r>
              <w:rPr>
                <w:b/>
                <w:bCs/>
              </w:rPr>
              <w:t>A</w:t>
            </w:r>
          </w:p>
        </w:tc>
        <w:tc>
          <w:tcPr>
            <w:tcW w:w="0" w:type="auto"/>
            <w:tcBorders>
              <w:top w:val="single" w:sz="6" w:space="0" w:color="auto"/>
              <w:left w:val="single" w:sz="6" w:space="0" w:color="auto"/>
              <w:bottom w:val="single" w:sz="6" w:space="0" w:color="auto"/>
              <w:right w:val="single" w:sz="6" w:space="0" w:color="auto"/>
            </w:tcBorders>
            <w:tcMar>
              <w:top w:w="240" w:type="dxa"/>
              <w:left w:w="0" w:type="dxa"/>
              <w:bottom w:w="240" w:type="dxa"/>
              <w:right w:w="0" w:type="dxa"/>
            </w:tcMar>
            <w:vAlign w:val="center"/>
            <w:hideMark/>
          </w:tcPr>
          <w:p w14:paraId="64A27E94" w14:textId="77777777" w:rsidR="008B4C84" w:rsidRPr="008B4C84" w:rsidRDefault="008B4C84" w:rsidP="008B4C84">
            <w:r w:rsidRPr="008B4C84">
              <w:t>-</w:t>
            </w:r>
          </w:p>
        </w:tc>
      </w:tr>
    </w:tbl>
    <w:p w14:paraId="3415CA87" w14:textId="77777777" w:rsidR="008B4C84" w:rsidRDefault="008B4C84" w:rsidP="00224EF7"/>
    <w:p w14:paraId="37353E0A" w14:textId="77777777" w:rsidR="008B4C84" w:rsidRPr="008B4C84" w:rsidRDefault="008B4C84" w:rsidP="008B4C84">
      <w:r w:rsidRPr="008B4C84">
        <w:rPr>
          <w:b/>
          <w:bCs/>
        </w:rPr>
        <w:t>5. SANKCIJOS IR DELSPINIGIAI</w:t>
      </w:r>
    </w:p>
    <w:p w14:paraId="1099E372" w14:textId="77777777" w:rsidR="008B4C84" w:rsidRPr="008B4C84" w:rsidRDefault="008B4C84" w:rsidP="008B4C84">
      <w:pPr>
        <w:numPr>
          <w:ilvl w:val="0"/>
          <w:numId w:val="17"/>
        </w:numPr>
      </w:pPr>
      <w:r w:rsidRPr="008B4C84">
        <w:rPr>
          <w:b/>
          <w:bCs/>
        </w:rPr>
        <w:t>5.1. Bendrosios nuostatos:</w:t>
      </w:r>
      <w:r w:rsidRPr="008B4C84">
        <w:t xml:space="preserve"> Tiekėjui netinkamai vykdant Sutartyje ar Techninėje specifikacijoje numatytus įsipareigojimus, Užsakovas turi teisę taikyti žemiau nurodytas sankcijas (baudas ir delspinigius). Sankcijos taikomos vadovaujantis Sutarties Bendrosiose sąlygose nustatyta pretenzijų pateikimo, pažeidimų ištaisymo ir nuostolių atlyginimo tvarka.</w:t>
      </w:r>
    </w:p>
    <w:p w14:paraId="0D48C881" w14:textId="62301351" w:rsidR="003E35ED" w:rsidRPr="008B4C84" w:rsidRDefault="008B4C84" w:rsidP="008B4C84">
      <w:pPr>
        <w:numPr>
          <w:ilvl w:val="0"/>
          <w:numId w:val="17"/>
        </w:numPr>
      </w:pPr>
      <w:r w:rsidRPr="00B95F5F">
        <w:rPr>
          <w:b/>
          <w:bCs/>
        </w:rPr>
        <w:t>5.2. Sankcijų dydžiai:</w:t>
      </w:r>
      <w:r w:rsidRPr="008B4C84">
        <w:t xml:space="preserve"> </w:t>
      </w:r>
      <w:r w:rsidR="003E35ED" w:rsidRPr="003E35ED">
        <w:t xml:space="preserve">Tiekėjas, pažeidęs reikalavimus pagal TS </w:t>
      </w:r>
      <w:r w:rsidR="005175A5">
        <w:t>8</w:t>
      </w:r>
      <w:r w:rsidR="003E35ED" w:rsidRPr="003E35ED">
        <w:t>.</w:t>
      </w:r>
      <w:r w:rsidR="005175A5">
        <w:t>1</w:t>
      </w:r>
      <w:r w:rsidR="003E35ED" w:rsidRPr="003E35ED">
        <w:t xml:space="preserve"> punktą, Bendrovei pareikalavus privalo sumokėti 1 000 eurų baudą ir atlyginti visus dėl tokio pažeidimo patirtus </w:t>
      </w:r>
      <w:r w:rsidR="003E35ED" w:rsidRPr="003E35ED">
        <w:lastRenderedPageBreak/>
        <w:t>tiesioginius Bendrovės nuostolius, kiek jų nepadengia sumokėta bauda. Ši bauda laikoma minimaliais Bendrovės nuostoliais ir jų įrodinėti nereikia.</w:t>
      </w:r>
    </w:p>
    <w:p w14:paraId="60E6D8E2" w14:textId="77777777" w:rsidR="005E2091" w:rsidRPr="005E2091" w:rsidRDefault="005E2091" w:rsidP="005E2091">
      <w:r w:rsidRPr="005E2091">
        <w:t xml:space="preserve">  </w:t>
      </w:r>
      <w:r w:rsidRPr="005E2091">
        <w:rPr>
          <w:b/>
          <w:bCs/>
        </w:rPr>
        <w:t>5.3. Sankcijų taikymo ir išskaičiavimo tvarka:</w:t>
      </w:r>
    </w:p>
    <w:p w14:paraId="131B44EC" w14:textId="77777777" w:rsidR="005E2091" w:rsidRPr="005E2091" w:rsidRDefault="005E2091" w:rsidP="005E2091">
      <w:pPr>
        <w:numPr>
          <w:ilvl w:val="0"/>
          <w:numId w:val="5"/>
        </w:numPr>
      </w:pPr>
      <w:r w:rsidRPr="005E2091">
        <w:rPr>
          <w:b/>
          <w:bCs/>
        </w:rPr>
        <w:t xml:space="preserve">5.3.1. Lubos (angl. </w:t>
      </w:r>
      <w:r w:rsidRPr="005E2091">
        <w:rPr>
          <w:b/>
          <w:bCs/>
          <w:i/>
          <w:iCs/>
        </w:rPr>
        <w:t>Cap</w:t>
      </w:r>
      <w:r w:rsidRPr="005E2091">
        <w:rPr>
          <w:b/>
          <w:bCs/>
        </w:rPr>
        <w:t>):</w:t>
      </w:r>
      <w:r w:rsidRPr="005E2091">
        <w:t xml:space="preserve"> Bendra baudų suma už 2 Modulio (SLA) pažeidimus per vieną ataskaitinį kalendorinį mėnesį negali viršyti 100 % to mėnesio 2 Modulio paslaugų kainos. Šis ribojimas taikomas kartu su Bendrosiose sąlygose nustatyta maksimalia Tiekėjo atsakomybės riba visai Sutarčiai.</w:t>
      </w:r>
    </w:p>
    <w:p w14:paraId="182FDE04" w14:textId="77777777" w:rsidR="005E2091" w:rsidRPr="005E2091" w:rsidRDefault="005E2091" w:rsidP="005E2091">
      <w:pPr>
        <w:numPr>
          <w:ilvl w:val="0"/>
          <w:numId w:val="5"/>
        </w:numPr>
      </w:pPr>
      <w:r w:rsidRPr="005E2091">
        <w:rPr>
          <w:b/>
          <w:bCs/>
        </w:rPr>
        <w:t>5.3.2. Išimtys luboms:</w:t>
      </w:r>
      <w:r w:rsidRPr="005E2091">
        <w:t xml:space="preserve"> Lubos ir atsakomybės apribojimai netaikomi Bendrosiose sąlygose numatytais atvejais: konfidencialumo, asmens duomenų apsaugos, intelektinės nuosavybės, kibernetinio saugumo (įskaitant NIS2 reikalavimus) ar nacionalinio saugumo pažeidimams. Šiais atvejais taikoma pilna atsakomybė už visus tiesioginius nuostolius ir taikomos bet kokios atitinkamos baudos, nenustatant apribojimų, nurodytų 5.3.1 punkte.</w:t>
      </w:r>
    </w:p>
    <w:p w14:paraId="7F64EF7B" w14:textId="77777777" w:rsidR="005E2091" w:rsidRPr="005E2091" w:rsidRDefault="005E2091" w:rsidP="005E2091">
      <w:r w:rsidRPr="005E2091">
        <w:t xml:space="preserve">  </w:t>
      </w:r>
      <w:r w:rsidRPr="005E2091">
        <w:rPr>
          <w:b/>
          <w:bCs/>
        </w:rPr>
        <w:t>5.4. Esminis sutarties pažeidimas:</w:t>
      </w:r>
    </w:p>
    <w:p w14:paraId="5E442C15" w14:textId="77777777" w:rsidR="005E2091" w:rsidRPr="005E2091" w:rsidRDefault="005E2091" w:rsidP="005E2091">
      <w:pPr>
        <w:numPr>
          <w:ilvl w:val="0"/>
          <w:numId w:val="13"/>
        </w:numPr>
      </w:pPr>
      <w:r w:rsidRPr="005E2091">
        <w:rPr>
          <w:b/>
          <w:bCs/>
        </w:rPr>
        <w:t>5.4.1.</w:t>
      </w:r>
      <w:r w:rsidRPr="005E2091">
        <w:t xml:space="preserve"> Pasikartojantis SLA terminų pažeidimas (daugiau nei 3 Kritiniai (P1) incidentai per kalendorinį ketvirtį arba bendras SLA sprendimo laiko vykdymas žemesnis nei 90% per ataskaitinį mėnesį) yra laikomas esminiu Sutarties pažeidimu.</w:t>
      </w:r>
    </w:p>
    <w:p w14:paraId="785BF8C4" w14:textId="77777777" w:rsidR="005E2091" w:rsidRPr="005E2091" w:rsidRDefault="005E2091" w:rsidP="005E2091">
      <w:pPr>
        <w:numPr>
          <w:ilvl w:val="0"/>
          <w:numId w:val="13"/>
        </w:numPr>
      </w:pPr>
      <w:r w:rsidRPr="005E2091">
        <w:rPr>
          <w:b/>
          <w:bCs/>
        </w:rPr>
        <w:t>5.4.2.</w:t>
      </w:r>
      <w:r w:rsidRPr="005E2091">
        <w:t xml:space="preserve"> Nustačius esminį pažeidimą, Užsakovas pateikia rašytinę pretenziją ir suteikia Tiekėjui protingą terminą pažeidimo priežastims (angl. </w:t>
      </w:r>
      <w:proofErr w:type="spellStart"/>
      <w:r w:rsidRPr="005E2091">
        <w:rPr>
          <w:i/>
          <w:iCs/>
        </w:rPr>
        <w:t>Root</w:t>
      </w:r>
      <w:proofErr w:type="spellEnd"/>
      <w:r w:rsidRPr="005E2091">
        <w:rPr>
          <w:i/>
          <w:iCs/>
        </w:rPr>
        <w:t xml:space="preserve"> </w:t>
      </w:r>
      <w:proofErr w:type="spellStart"/>
      <w:r w:rsidRPr="005E2091">
        <w:rPr>
          <w:i/>
          <w:iCs/>
        </w:rPr>
        <w:t>Cause</w:t>
      </w:r>
      <w:proofErr w:type="spellEnd"/>
      <w:r w:rsidRPr="005E2091">
        <w:t>) pašalinti. Jei Tiekėjas per nustatytą terminą neužtikrina stabilaus Sistemos veikimo, Užsakovas įgyja teisę vienašališkai nutraukti Sutartį dėl Tiekėjo kaltės.</w:t>
      </w:r>
    </w:p>
    <w:p w14:paraId="2E458CF4" w14:textId="77777777" w:rsidR="005E2091" w:rsidRPr="00224EF7" w:rsidRDefault="005E2091" w:rsidP="00224EF7"/>
    <w:sectPr w:rsidR="005E2091" w:rsidRPr="00224EF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FFEC6" w14:textId="77777777" w:rsidR="00205C2B" w:rsidRDefault="00205C2B" w:rsidP="00205C2B">
      <w:pPr>
        <w:spacing w:after="0" w:line="240" w:lineRule="auto"/>
      </w:pPr>
      <w:r>
        <w:separator/>
      </w:r>
    </w:p>
  </w:endnote>
  <w:endnote w:type="continuationSeparator" w:id="0">
    <w:p w14:paraId="243BCE0E" w14:textId="77777777" w:rsidR="00205C2B" w:rsidRDefault="00205C2B" w:rsidP="00205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9FCF4" w14:textId="77777777" w:rsidR="00205C2B" w:rsidRDefault="00205C2B" w:rsidP="00205C2B">
      <w:pPr>
        <w:spacing w:after="0" w:line="240" w:lineRule="auto"/>
      </w:pPr>
      <w:r>
        <w:separator/>
      </w:r>
    </w:p>
  </w:footnote>
  <w:footnote w:type="continuationSeparator" w:id="0">
    <w:p w14:paraId="7CC02EA3" w14:textId="77777777" w:rsidR="00205C2B" w:rsidRDefault="00205C2B" w:rsidP="00205C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D6B"/>
    <w:multiLevelType w:val="multilevel"/>
    <w:tmpl w:val="1FAC4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D63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11D4D"/>
    <w:multiLevelType w:val="multilevel"/>
    <w:tmpl w:val="A0D21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21585"/>
    <w:multiLevelType w:val="multilevel"/>
    <w:tmpl w:val="AD983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A17D14"/>
    <w:multiLevelType w:val="multilevel"/>
    <w:tmpl w:val="52108C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390DCC"/>
    <w:multiLevelType w:val="hybridMultilevel"/>
    <w:tmpl w:val="F9F6F6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302288"/>
    <w:multiLevelType w:val="multilevel"/>
    <w:tmpl w:val="E3141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11A10"/>
    <w:multiLevelType w:val="multilevel"/>
    <w:tmpl w:val="1BC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025D8F"/>
    <w:multiLevelType w:val="multilevel"/>
    <w:tmpl w:val="1D4C3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118BC"/>
    <w:multiLevelType w:val="hybridMultilevel"/>
    <w:tmpl w:val="A6464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207D5D"/>
    <w:multiLevelType w:val="multilevel"/>
    <w:tmpl w:val="3780A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179D8"/>
    <w:multiLevelType w:val="multilevel"/>
    <w:tmpl w:val="6F84A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795417"/>
    <w:multiLevelType w:val="multilevel"/>
    <w:tmpl w:val="83D2A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074492"/>
    <w:multiLevelType w:val="multilevel"/>
    <w:tmpl w:val="8E389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7169AA"/>
    <w:multiLevelType w:val="multilevel"/>
    <w:tmpl w:val="D1D6B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C7558A"/>
    <w:multiLevelType w:val="multilevel"/>
    <w:tmpl w:val="A8A0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151499"/>
    <w:multiLevelType w:val="multilevel"/>
    <w:tmpl w:val="B1B2A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F96356"/>
    <w:multiLevelType w:val="hybridMultilevel"/>
    <w:tmpl w:val="E30CDF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F3737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A4066D"/>
    <w:multiLevelType w:val="multilevel"/>
    <w:tmpl w:val="87EA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2E7A4E"/>
    <w:multiLevelType w:val="multilevel"/>
    <w:tmpl w:val="9E966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196973"/>
    <w:multiLevelType w:val="multilevel"/>
    <w:tmpl w:val="4274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9D5F6D"/>
    <w:multiLevelType w:val="multilevel"/>
    <w:tmpl w:val="2B220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F32321"/>
    <w:multiLevelType w:val="multilevel"/>
    <w:tmpl w:val="A3602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DF0633"/>
    <w:multiLevelType w:val="multilevel"/>
    <w:tmpl w:val="2AE8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426AA7"/>
    <w:multiLevelType w:val="multilevel"/>
    <w:tmpl w:val="B13E0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A612F2"/>
    <w:multiLevelType w:val="multilevel"/>
    <w:tmpl w:val="DDACC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CD456D"/>
    <w:multiLevelType w:val="multilevel"/>
    <w:tmpl w:val="6736E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1469293">
    <w:abstractNumId w:val="9"/>
  </w:num>
  <w:num w:numId="2" w16cid:durableId="1114638329">
    <w:abstractNumId w:val="5"/>
  </w:num>
  <w:num w:numId="3" w16cid:durableId="1130854337">
    <w:abstractNumId w:val="11"/>
  </w:num>
  <w:num w:numId="4" w16cid:durableId="1219125232">
    <w:abstractNumId w:val="18"/>
  </w:num>
  <w:num w:numId="5" w16cid:durableId="1242374039">
    <w:abstractNumId w:val="23"/>
  </w:num>
  <w:num w:numId="6" w16cid:durableId="1257591893">
    <w:abstractNumId w:val="19"/>
  </w:num>
  <w:num w:numId="7" w16cid:durableId="1273518360">
    <w:abstractNumId w:val="14"/>
  </w:num>
  <w:num w:numId="8" w16cid:durableId="1595819599">
    <w:abstractNumId w:val="20"/>
  </w:num>
  <w:num w:numId="9" w16cid:durableId="1779058115">
    <w:abstractNumId w:val="26"/>
  </w:num>
  <w:num w:numId="10" w16cid:durableId="1850555926">
    <w:abstractNumId w:val="0"/>
  </w:num>
  <w:num w:numId="11" w16cid:durableId="1913078509">
    <w:abstractNumId w:val="17"/>
  </w:num>
  <w:num w:numId="12" w16cid:durableId="1958755138">
    <w:abstractNumId w:val="24"/>
  </w:num>
  <w:num w:numId="13" w16cid:durableId="1974291530">
    <w:abstractNumId w:val="2"/>
  </w:num>
  <w:num w:numId="14" w16cid:durableId="204296429">
    <w:abstractNumId w:val="16"/>
  </w:num>
  <w:num w:numId="15" w16cid:durableId="2061973072">
    <w:abstractNumId w:val="6"/>
  </w:num>
  <w:num w:numId="16" w16cid:durableId="2104033924">
    <w:abstractNumId w:val="27"/>
  </w:num>
  <w:num w:numId="17" w16cid:durableId="2117872150">
    <w:abstractNumId w:val="12"/>
  </w:num>
  <w:num w:numId="18" w16cid:durableId="212429831">
    <w:abstractNumId w:val="13"/>
  </w:num>
  <w:num w:numId="19" w16cid:durableId="246425511">
    <w:abstractNumId w:val="4"/>
  </w:num>
  <w:num w:numId="20" w16cid:durableId="449587242">
    <w:abstractNumId w:val="7"/>
  </w:num>
  <w:num w:numId="21" w16cid:durableId="557404660">
    <w:abstractNumId w:val="3"/>
  </w:num>
  <w:num w:numId="22" w16cid:durableId="78142626">
    <w:abstractNumId w:val="22"/>
  </w:num>
  <w:num w:numId="23" w16cid:durableId="837499198">
    <w:abstractNumId w:val="15"/>
  </w:num>
  <w:num w:numId="24" w16cid:durableId="873737685">
    <w:abstractNumId w:val="10"/>
  </w:num>
  <w:num w:numId="25" w16cid:durableId="906455417">
    <w:abstractNumId w:val="25"/>
  </w:num>
  <w:num w:numId="26" w16cid:durableId="926114482">
    <w:abstractNumId w:val="1"/>
  </w:num>
  <w:num w:numId="27" w16cid:durableId="947274847">
    <w:abstractNumId w:val="21"/>
  </w:num>
  <w:num w:numId="28" w16cid:durableId="9914510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A02"/>
    <w:rsid w:val="00002788"/>
    <w:rsid w:val="00022EE1"/>
    <w:rsid w:val="000328F6"/>
    <w:rsid w:val="00032CF5"/>
    <w:rsid w:val="00032DE7"/>
    <w:rsid w:val="00052A21"/>
    <w:rsid w:val="000577F5"/>
    <w:rsid w:val="00066215"/>
    <w:rsid w:val="00075179"/>
    <w:rsid w:val="00083270"/>
    <w:rsid w:val="0008456A"/>
    <w:rsid w:val="00085F89"/>
    <w:rsid w:val="00094988"/>
    <w:rsid w:val="000A0F45"/>
    <w:rsid w:val="000C1FBC"/>
    <w:rsid w:val="000C4E34"/>
    <w:rsid w:val="000D2F79"/>
    <w:rsid w:val="000D6C47"/>
    <w:rsid w:val="000F0DBF"/>
    <w:rsid w:val="00102126"/>
    <w:rsid w:val="001058CB"/>
    <w:rsid w:val="001064C4"/>
    <w:rsid w:val="00113459"/>
    <w:rsid w:val="00137A0F"/>
    <w:rsid w:val="00153049"/>
    <w:rsid w:val="00180855"/>
    <w:rsid w:val="001903DA"/>
    <w:rsid w:val="001904E5"/>
    <w:rsid w:val="0019252E"/>
    <w:rsid w:val="00194EED"/>
    <w:rsid w:val="001A594A"/>
    <w:rsid w:val="001B257F"/>
    <w:rsid w:val="0020036B"/>
    <w:rsid w:val="00205C2B"/>
    <w:rsid w:val="002077C5"/>
    <w:rsid w:val="00216FB9"/>
    <w:rsid w:val="002238BB"/>
    <w:rsid w:val="00224EF7"/>
    <w:rsid w:val="00226854"/>
    <w:rsid w:val="0023778A"/>
    <w:rsid w:val="002448FB"/>
    <w:rsid w:val="00250FBC"/>
    <w:rsid w:val="00252169"/>
    <w:rsid w:val="00266434"/>
    <w:rsid w:val="00270802"/>
    <w:rsid w:val="002758E1"/>
    <w:rsid w:val="00285B7B"/>
    <w:rsid w:val="00292B92"/>
    <w:rsid w:val="0029392A"/>
    <w:rsid w:val="002A4DA7"/>
    <w:rsid w:val="002B0E56"/>
    <w:rsid w:val="002B3912"/>
    <w:rsid w:val="002C4F7A"/>
    <w:rsid w:val="002D2B2F"/>
    <w:rsid w:val="002D3730"/>
    <w:rsid w:val="002D43C5"/>
    <w:rsid w:val="002D7907"/>
    <w:rsid w:val="002F3748"/>
    <w:rsid w:val="002F5B3D"/>
    <w:rsid w:val="00301EAA"/>
    <w:rsid w:val="00313CA2"/>
    <w:rsid w:val="00325175"/>
    <w:rsid w:val="00331530"/>
    <w:rsid w:val="00343BE2"/>
    <w:rsid w:val="00355562"/>
    <w:rsid w:val="00360AE2"/>
    <w:rsid w:val="00373EF3"/>
    <w:rsid w:val="003748AA"/>
    <w:rsid w:val="00394144"/>
    <w:rsid w:val="003A0F37"/>
    <w:rsid w:val="003A287F"/>
    <w:rsid w:val="003B0614"/>
    <w:rsid w:val="003C1C55"/>
    <w:rsid w:val="003C6F54"/>
    <w:rsid w:val="003D1A62"/>
    <w:rsid w:val="003D4065"/>
    <w:rsid w:val="003E35ED"/>
    <w:rsid w:val="003E4E4A"/>
    <w:rsid w:val="003F24D9"/>
    <w:rsid w:val="003F2B50"/>
    <w:rsid w:val="003F2E92"/>
    <w:rsid w:val="003F6BDF"/>
    <w:rsid w:val="003F6EAC"/>
    <w:rsid w:val="00434C6C"/>
    <w:rsid w:val="00460DF4"/>
    <w:rsid w:val="004623A3"/>
    <w:rsid w:val="0047360E"/>
    <w:rsid w:val="00483396"/>
    <w:rsid w:val="004840B9"/>
    <w:rsid w:val="004A1610"/>
    <w:rsid w:val="004A1F23"/>
    <w:rsid w:val="004B4DE6"/>
    <w:rsid w:val="004B75F8"/>
    <w:rsid w:val="004C2D6B"/>
    <w:rsid w:val="004E70EC"/>
    <w:rsid w:val="004F7292"/>
    <w:rsid w:val="005062A7"/>
    <w:rsid w:val="00507AF4"/>
    <w:rsid w:val="005169D6"/>
    <w:rsid w:val="005175A5"/>
    <w:rsid w:val="0052184F"/>
    <w:rsid w:val="005264D4"/>
    <w:rsid w:val="0052729C"/>
    <w:rsid w:val="0053249E"/>
    <w:rsid w:val="00537F2A"/>
    <w:rsid w:val="00543C5D"/>
    <w:rsid w:val="0057014C"/>
    <w:rsid w:val="00582F6D"/>
    <w:rsid w:val="005846D5"/>
    <w:rsid w:val="005970AB"/>
    <w:rsid w:val="005A2550"/>
    <w:rsid w:val="005A4B4A"/>
    <w:rsid w:val="005B004B"/>
    <w:rsid w:val="005B294A"/>
    <w:rsid w:val="005C54A1"/>
    <w:rsid w:val="005D364A"/>
    <w:rsid w:val="005D491B"/>
    <w:rsid w:val="005D7679"/>
    <w:rsid w:val="005E2091"/>
    <w:rsid w:val="005E27B4"/>
    <w:rsid w:val="005E34BD"/>
    <w:rsid w:val="005F02DB"/>
    <w:rsid w:val="00623B63"/>
    <w:rsid w:val="00643CBC"/>
    <w:rsid w:val="00645624"/>
    <w:rsid w:val="0065291C"/>
    <w:rsid w:val="006610C4"/>
    <w:rsid w:val="006618A1"/>
    <w:rsid w:val="00661E1C"/>
    <w:rsid w:val="00682201"/>
    <w:rsid w:val="00684F6B"/>
    <w:rsid w:val="00686AEF"/>
    <w:rsid w:val="00693592"/>
    <w:rsid w:val="0069729B"/>
    <w:rsid w:val="006C69DE"/>
    <w:rsid w:val="006D4F42"/>
    <w:rsid w:val="006E60FF"/>
    <w:rsid w:val="006F2B56"/>
    <w:rsid w:val="006F6526"/>
    <w:rsid w:val="006F7938"/>
    <w:rsid w:val="00713343"/>
    <w:rsid w:val="007308ED"/>
    <w:rsid w:val="007414B0"/>
    <w:rsid w:val="0074280C"/>
    <w:rsid w:val="00755899"/>
    <w:rsid w:val="00762B4A"/>
    <w:rsid w:val="007764A4"/>
    <w:rsid w:val="007A0BF8"/>
    <w:rsid w:val="007A0E45"/>
    <w:rsid w:val="007A756E"/>
    <w:rsid w:val="007B063C"/>
    <w:rsid w:val="007B78F4"/>
    <w:rsid w:val="007B7A99"/>
    <w:rsid w:val="007F4D3A"/>
    <w:rsid w:val="00800181"/>
    <w:rsid w:val="008059AB"/>
    <w:rsid w:val="008415BD"/>
    <w:rsid w:val="00842F2A"/>
    <w:rsid w:val="00843B2D"/>
    <w:rsid w:val="00851804"/>
    <w:rsid w:val="008536C9"/>
    <w:rsid w:val="00853843"/>
    <w:rsid w:val="0086074B"/>
    <w:rsid w:val="008804D5"/>
    <w:rsid w:val="00894304"/>
    <w:rsid w:val="008B3940"/>
    <w:rsid w:val="008B4C84"/>
    <w:rsid w:val="008B4FA3"/>
    <w:rsid w:val="008D2B33"/>
    <w:rsid w:val="008D4797"/>
    <w:rsid w:val="008D623E"/>
    <w:rsid w:val="008D76FB"/>
    <w:rsid w:val="008E0819"/>
    <w:rsid w:val="008E5C7A"/>
    <w:rsid w:val="0090114E"/>
    <w:rsid w:val="00901CE0"/>
    <w:rsid w:val="00903881"/>
    <w:rsid w:val="00904A69"/>
    <w:rsid w:val="00906853"/>
    <w:rsid w:val="0091216F"/>
    <w:rsid w:val="00924422"/>
    <w:rsid w:val="00935121"/>
    <w:rsid w:val="00952D53"/>
    <w:rsid w:val="00956E88"/>
    <w:rsid w:val="00974095"/>
    <w:rsid w:val="009A2A2C"/>
    <w:rsid w:val="009C3E4D"/>
    <w:rsid w:val="009E4085"/>
    <w:rsid w:val="009F2237"/>
    <w:rsid w:val="009F448D"/>
    <w:rsid w:val="009F5BC6"/>
    <w:rsid w:val="00A06F71"/>
    <w:rsid w:val="00A17ACB"/>
    <w:rsid w:val="00A20FDA"/>
    <w:rsid w:val="00A23156"/>
    <w:rsid w:val="00A369E9"/>
    <w:rsid w:val="00A472A3"/>
    <w:rsid w:val="00A51C01"/>
    <w:rsid w:val="00A53CC3"/>
    <w:rsid w:val="00A548E6"/>
    <w:rsid w:val="00A5691B"/>
    <w:rsid w:val="00A57030"/>
    <w:rsid w:val="00A60AC8"/>
    <w:rsid w:val="00A60F56"/>
    <w:rsid w:val="00A66136"/>
    <w:rsid w:val="00A70EBE"/>
    <w:rsid w:val="00A828E8"/>
    <w:rsid w:val="00A834BA"/>
    <w:rsid w:val="00A91C94"/>
    <w:rsid w:val="00A97E13"/>
    <w:rsid w:val="00AA0208"/>
    <w:rsid w:val="00AA5192"/>
    <w:rsid w:val="00AA6A69"/>
    <w:rsid w:val="00AB3E2B"/>
    <w:rsid w:val="00AC0E7F"/>
    <w:rsid w:val="00AC5A02"/>
    <w:rsid w:val="00AE222D"/>
    <w:rsid w:val="00AF6CD0"/>
    <w:rsid w:val="00B009B0"/>
    <w:rsid w:val="00B03315"/>
    <w:rsid w:val="00B03D2C"/>
    <w:rsid w:val="00B05C31"/>
    <w:rsid w:val="00B21EEF"/>
    <w:rsid w:val="00B22EE2"/>
    <w:rsid w:val="00B3192D"/>
    <w:rsid w:val="00B35CF3"/>
    <w:rsid w:val="00B35D9A"/>
    <w:rsid w:val="00B41645"/>
    <w:rsid w:val="00B50F52"/>
    <w:rsid w:val="00B55054"/>
    <w:rsid w:val="00B71AF6"/>
    <w:rsid w:val="00B7530A"/>
    <w:rsid w:val="00B870AF"/>
    <w:rsid w:val="00B959FA"/>
    <w:rsid w:val="00B95F5F"/>
    <w:rsid w:val="00BC11FF"/>
    <w:rsid w:val="00BD0E86"/>
    <w:rsid w:val="00BD6DBD"/>
    <w:rsid w:val="00BE7158"/>
    <w:rsid w:val="00BF32A4"/>
    <w:rsid w:val="00BF3D11"/>
    <w:rsid w:val="00BF684A"/>
    <w:rsid w:val="00C01F3C"/>
    <w:rsid w:val="00C068C8"/>
    <w:rsid w:val="00C112B0"/>
    <w:rsid w:val="00C14955"/>
    <w:rsid w:val="00C171BB"/>
    <w:rsid w:val="00C248C3"/>
    <w:rsid w:val="00C26CA6"/>
    <w:rsid w:val="00C27C4C"/>
    <w:rsid w:val="00C33D9E"/>
    <w:rsid w:val="00C349A2"/>
    <w:rsid w:val="00C37B96"/>
    <w:rsid w:val="00C4696F"/>
    <w:rsid w:val="00C607BA"/>
    <w:rsid w:val="00C62F2A"/>
    <w:rsid w:val="00C64A5F"/>
    <w:rsid w:val="00C67463"/>
    <w:rsid w:val="00C92C61"/>
    <w:rsid w:val="00CA2886"/>
    <w:rsid w:val="00CB38D8"/>
    <w:rsid w:val="00CC7D11"/>
    <w:rsid w:val="00CD0925"/>
    <w:rsid w:val="00CD1552"/>
    <w:rsid w:val="00CD4D57"/>
    <w:rsid w:val="00CF2495"/>
    <w:rsid w:val="00CF5A85"/>
    <w:rsid w:val="00CF611E"/>
    <w:rsid w:val="00D13F32"/>
    <w:rsid w:val="00D15753"/>
    <w:rsid w:val="00D2255F"/>
    <w:rsid w:val="00D25365"/>
    <w:rsid w:val="00D31AD0"/>
    <w:rsid w:val="00D3236C"/>
    <w:rsid w:val="00D34389"/>
    <w:rsid w:val="00D535B0"/>
    <w:rsid w:val="00D55E7E"/>
    <w:rsid w:val="00D570B7"/>
    <w:rsid w:val="00D57965"/>
    <w:rsid w:val="00D74489"/>
    <w:rsid w:val="00D75DD6"/>
    <w:rsid w:val="00D81CE1"/>
    <w:rsid w:val="00D8445E"/>
    <w:rsid w:val="00D84CD7"/>
    <w:rsid w:val="00D90AB0"/>
    <w:rsid w:val="00D9330D"/>
    <w:rsid w:val="00D97F06"/>
    <w:rsid w:val="00DA2FB9"/>
    <w:rsid w:val="00DB6AF5"/>
    <w:rsid w:val="00DD2C74"/>
    <w:rsid w:val="00DD3F1E"/>
    <w:rsid w:val="00DE08D7"/>
    <w:rsid w:val="00E214FE"/>
    <w:rsid w:val="00E24F25"/>
    <w:rsid w:val="00E25033"/>
    <w:rsid w:val="00E2564B"/>
    <w:rsid w:val="00E33729"/>
    <w:rsid w:val="00E40B90"/>
    <w:rsid w:val="00E42824"/>
    <w:rsid w:val="00E46D26"/>
    <w:rsid w:val="00E50308"/>
    <w:rsid w:val="00E53814"/>
    <w:rsid w:val="00E71C97"/>
    <w:rsid w:val="00E72494"/>
    <w:rsid w:val="00E73EEA"/>
    <w:rsid w:val="00E83C7F"/>
    <w:rsid w:val="00E904D6"/>
    <w:rsid w:val="00E94D11"/>
    <w:rsid w:val="00E972CA"/>
    <w:rsid w:val="00EB27AA"/>
    <w:rsid w:val="00EB354F"/>
    <w:rsid w:val="00EB7E65"/>
    <w:rsid w:val="00EC256C"/>
    <w:rsid w:val="00EC58C0"/>
    <w:rsid w:val="00ED07B1"/>
    <w:rsid w:val="00ED1FA6"/>
    <w:rsid w:val="00ED3D96"/>
    <w:rsid w:val="00ED584F"/>
    <w:rsid w:val="00EE052A"/>
    <w:rsid w:val="00EE430D"/>
    <w:rsid w:val="00EE596B"/>
    <w:rsid w:val="00EE657C"/>
    <w:rsid w:val="00EF1099"/>
    <w:rsid w:val="00EF19CF"/>
    <w:rsid w:val="00F01F53"/>
    <w:rsid w:val="00F218FF"/>
    <w:rsid w:val="00F231EC"/>
    <w:rsid w:val="00F23ED8"/>
    <w:rsid w:val="00F27436"/>
    <w:rsid w:val="00F51D69"/>
    <w:rsid w:val="00F5238E"/>
    <w:rsid w:val="00F53947"/>
    <w:rsid w:val="00F53E90"/>
    <w:rsid w:val="00F546EC"/>
    <w:rsid w:val="00F64884"/>
    <w:rsid w:val="00F65518"/>
    <w:rsid w:val="00F701A5"/>
    <w:rsid w:val="00F743C7"/>
    <w:rsid w:val="00FA0F2E"/>
    <w:rsid w:val="00FB522C"/>
    <w:rsid w:val="00FB528F"/>
    <w:rsid w:val="00FB7158"/>
    <w:rsid w:val="00FC3BED"/>
    <w:rsid w:val="00FC67C9"/>
    <w:rsid w:val="00FE31D5"/>
    <w:rsid w:val="00FE5D91"/>
    <w:rsid w:val="00FE7546"/>
    <w:rsid w:val="00FF0B99"/>
    <w:rsid w:val="00FF230B"/>
    <w:rsid w:val="00FF4D59"/>
    <w:rsid w:val="00FF74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549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5A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C5A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C5A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5A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5A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5A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5A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5A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5A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5A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C5A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C5A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5A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5A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5A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5A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5A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5A02"/>
    <w:rPr>
      <w:rFonts w:eastAsiaTheme="majorEastAsia" w:cstheme="majorBidi"/>
      <w:color w:val="272727" w:themeColor="text1" w:themeTint="D8"/>
    </w:rPr>
  </w:style>
  <w:style w:type="paragraph" w:styleId="Title">
    <w:name w:val="Title"/>
    <w:basedOn w:val="Normal"/>
    <w:next w:val="Normal"/>
    <w:link w:val="TitleChar"/>
    <w:uiPriority w:val="10"/>
    <w:qFormat/>
    <w:rsid w:val="00AC5A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5A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5A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5A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5A02"/>
    <w:pPr>
      <w:spacing w:before="160"/>
      <w:jc w:val="center"/>
    </w:pPr>
    <w:rPr>
      <w:i/>
      <w:iCs/>
      <w:color w:val="404040" w:themeColor="text1" w:themeTint="BF"/>
    </w:rPr>
  </w:style>
  <w:style w:type="character" w:customStyle="1" w:styleId="QuoteChar">
    <w:name w:val="Quote Char"/>
    <w:basedOn w:val="DefaultParagraphFont"/>
    <w:link w:val="Quote"/>
    <w:uiPriority w:val="29"/>
    <w:rsid w:val="00AC5A02"/>
    <w:rPr>
      <w:i/>
      <w:iCs/>
      <w:color w:val="404040" w:themeColor="text1" w:themeTint="BF"/>
    </w:rPr>
  </w:style>
  <w:style w:type="paragraph" w:styleId="ListParagraph">
    <w:name w:val="List Paragraph"/>
    <w:basedOn w:val="Normal"/>
    <w:uiPriority w:val="34"/>
    <w:qFormat/>
    <w:rsid w:val="00AC5A02"/>
    <w:pPr>
      <w:ind w:left="720"/>
      <w:contextualSpacing/>
    </w:pPr>
  </w:style>
  <w:style w:type="character" w:styleId="IntenseEmphasis">
    <w:name w:val="Intense Emphasis"/>
    <w:basedOn w:val="DefaultParagraphFont"/>
    <w:uiPriority w:val="21"/>
    <w:qFormat/>
    <w:rsid w:val="00AC5A02"/>
    <w:rPr>
      <w:i/>
      <w:iCs/>
      <w:color w:val="0F4761" w:themeColor="accent1" w:themeShade="BF"/>
    </w:rPr>
  </w:style>
  <w:style w:type="paragraph" w:styleId="IntenseQuote">
    <w:name w:val="Intense Quote"/>
    <w:basedOn w:val="Normal"/>
    <w:next w:val="Normal"/>
    <w:link w:val="IntenseQuoteChar"/>
    <w:uiPriority w:val="30"/>
    <w:qFormat/>
    <w:rsid w:val="00AC5A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5A02"/>
    <w:rPr>
      <w:i/>
      <w:iCs/>
      <w:color w:val="0F4761" w:themeColor="accent1" w:themeShade="BF"/>
    </w:rPr>
  </w:style>
  <w:style w:type="character" w:styleId="IntenseReference">
    <w:name w:val="Intense Reference"/>
    <w:basedOn w:val="DefaultParagraphFont"/>
    <w:uiPriority w:val="32"/>
    <w:qFormat/>
    <w:rsid w:val="00AC5A02"/>
    <w:rPr>
      <w:b/>
      <w:bCs/>
      <w:smallCaps/>
      <w:color w:val="0F4761" w:themeColor="accent1" w:themeShade="BF"/>
      <w:spacing w:val="5"/>
    </w:rPr>
  </w:style>
  <w:style w:type="paragraph" w:styleId="NormalWeb">
    <w:name w:val="Normal (Web)"/>
    <w:basedOn w:val="Normal"/>
    <w:uiPriority w:val="99"/>
    <w:semiHidden/>
    <w:unhideWhenUsed/>
    <w:rsid w:val="007A0BF8"/>
    <w:rPr>
      <w:rFonts w:ascii="Times New Roman" w:hAnsi="Times New Roman" w:cs="Times New Roman"/>
      <w:sz w:val="24"/>
      <w:szCs w:val="24"/>
    </w:rPr>
  </w:style>
  <w:style w:type="character" w:styleId="Strong">
    <w:name w:val="Strong"/>
    <w:basedOn w:val="DefaultParagraphFont"/>
    <w:uiPriority w:val="22"/>
    <w:qFormat/>
    <w:rsid w:val="00ED1FA6"/>
    <w:rPr>
      <w:b/>
      <w:bCs/>
    </w:rPr>
  </w:style>
  <w:style w:type="character" w:styleId="CommentReference">
    <w:name w:val="annotation reference"/>
    <w:basedOn w:val="DefaultParagraphFont"/>
    <w:uiPriority w:val="99"/>
    <w:semiHidden/>
    <w:unhideWhenUsed/>
    <w:rsid w:val="000D2F79"/>
    <w:rPr>
      <w:sz w:val="16"/>
      <w:szCs w:val="16"/>
    </w:rPr>
  </w:style>
  <w:style w:type="paragraph" w:styleId="CommentText">
    <w:name w:val="annotation text"/>
    <w:basedOn w:val="Normal"/>
    <w:link w:val="CommentTextChar"/>
    <w:uiPriority w:val="99"/>
    <w:unhideWhenUsed/>
    <w:rsid w:val="000D2F79"/>
    <w:pPr>
      <w:spacing w:line="240" w:lineRule="auto"/>
    </w:pPr>
    <w:rPr>
      <w:sz w:val="20"/>
      <w:szCs w:val="20"/>
    </w:rPr>
  </w:style>
  <w:style w:type="character" w:customStyle="1" w:styleId="CommentTextChar">
    <w:name w:val="Comment Text Char"/>
    <w:basedOn w:val="DefaultParagraphFont"/>
    <w:link w:val="CommentText"/>
    <w:uiPriority w:val="99"/>
    <w:rsid w:val="000D2F79"/>
    <w:rPr>
      <w:sz w:val="20"/>
      <w:szCs w:val="20"/>
    </w:rPr>
  </w:style>
  <w:style w:type="paragraph" w:styleId="CommentSubject">
    <w:name w:val="annotation subject"/>
    <w:basedOn w:val="CommentText"/>
    <w:next w:val="CommentText"/>
    <w:link w:val="CommentSubjectChar"/>
    <w:uiPriority w:val="99"/>
    <w:semiHidden/>
    <w:unhideWhenUsed/>
    <w:rsid w:val="000D2F79"/>
    <w:rPr>
      <w:b/>
      <w:bCs/>
    </w:rPr>
  </w:style>
  <w:style w:type="character" w:customStyle="1" w:styleId="CommentSubjectChar">
    <w:name w:val="Comment Subject Char"/>
    <w:basedOn w:val="CommentTextChar"/>
    <w:link w:val="CommentSubject"/>
    <w:uiPriority w:val="99"/>
    <w:semiHidden/>
    <w:rsid w:val="000D2F79"/>
    <w:rPr>
      <w:b/>
      <w:bCs/>
      <w:sz w:val="20"/>
      <w:szCs w:val="20"/>
    </w:rPr>
  </w:style>
  <w:style w:type="character" w:styleId="Mention">
    <w:name w:val="Mention"/>
    <w:basedOn w:val="DefaultParagraphFont"/>
    <w:uiPriority w:val="99"/>
    <w:unhideWhenUsed/>
    <w:rsid w:val="000D2F79"/>
    <w:rPr>
      <w:color w:val="2B579A"/>
      <w:shd w:val="clear" w:color="auto" w:fill="E1DFDD"/>
    </w:rPr>
  </w:style>
  <w:style w:type="paragraph" w:styleId="Revision">
    <w:name w:val="Revision"/>
    <w:hidden/>
    <w:uiPriority w:val="99"/>
    <w:semiHidden/>
    <w:rsid w:val="000D2F79"/>
    <w:pPr>
      <w:spacing w:after="0" w:line="240" w:lineRule="auto"/>
    </w:pPr>
  </w:style>
  <w:style w:type="paragraph" w:styleId="Header">
    <w:name w:val="header"/>
    <w:basedOn w:val="Normal"/>
    <w:link w:val="HeaderChar"/>
    <w:uiPriority w:val="99"/>
    <w:unhideWhenUsed/>
    <w:rsid w:val="00205C2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05C2B"/>
  </w:style>
  <w:style w:type="paragraph" w:styleId="Footer">
    <w:name w:val="footer"/>
    <w:basedOn w:val="Normal"/>
    <w:link w:val="FooterChar"/>
    <w:uiPriority w:val="99"/>
    <w:unhideWhenUsed/>
    <w:rsid w:val="00205C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05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21C7D-B15F-4DE5-BC13-7ACA515A96AA}">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5591</Words>
  <Characters>3188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2026-05-14T06:55:00Z</dcterms:created>
  <dcterms:modified xsi:type="dcterms:W3CDTF">2026-05-14T06:55:00Z</dcterms:modified>
</cp:coreProperties>
</file>